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</w:t>
      </w:r>
    </w:p>
    <w:p>
      <w:pPr>
        <w:jc w:val="center"/>
        <w:rPr>
          <w:rFonts w:hint="eastAsia" w:ascii="华文中宋" w:hAnsi="华文中宋" w:eastAsia="华文中宋"/>
          <w:b/>
          <w:lang w:eastAsia="zh-CN"/>
        </w:rPr>
      </w:pPr>
      <w:r>
        <w:rPr>
          <w:rFonts w:hint="eastAsia" w:ascii="华文中宋" w:hAnsi="华文中宋" w:eastAsia="华文中宋"/>
          <w:b/>
        </w:rPr>
        <w:t>中国海洋大学研究生</w:t>
      </w:r>
      <w:r>
        <w:rPr>
          <w:rFonts w:hint="eastAsia" w:ascii="华文中宋" w:hAnsi="华文中宋" w:eastAsia="华文中宋"/>
          <w:b/>
          <w:lang w:val="en-US" w:eastAsia="zh-CN"/>
        </w:rPr>
        <w:t>助管报名表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/>
          <w:sz w:val="24"/>
          <w:lang w:val="en-US" w:eastAsia="zh-CN"/>
        </w:rPr>
        <w:t xml:space="preserve">                             </w:t>
      </w:r>
      <w:r>
        <w:rPr>
          <w:rFonts w:hint="eastAsia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填表时间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94"/>
        <w:gridCol w:w="1578"/>
        <w:gridCol w:w="1198"/>
        <w:gridCol w:w="1037"/>
        <w:gridCol w:w="194"/>
        <w:gridCol w:w="100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  族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婚  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入党时间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专业年级在读学位</w:t>
            </w:r>
          </w:p>
        </w:tc>
        <w:tc>
          <w:tcPr>
            <w:tcW w:w="6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导师姓名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是否征得导师同意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学校绑定</w:t>
            </w:r>
            <w:r>
              <w:rPr>
                <w:rFonts w:hint="eastAsia" w:ascii="宋体" w:hAnsi="宋体"/>
                <w:sz w:val="24"/>
              </w:rPr>
              <w:t>银行卡号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E-mail：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奖惩情况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48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2FhYjBjZTE5NDM0YzA5NjljMjg0YmI1YjllNTkifQ=="/>
  </w:docVars>
  <w:rsids>
    <w:rsidRoot w:val="707D7D91"/>
    <w:rsid w:val="13007E71"/>
    <w:rsid w:val="1F09600C"/>
    <w:rsid w:val="314726A8"/>
    <w:rsid w:val="4FA77957"/>
    <w:rsid w:val="54CE056F"/>
    <w:rsid w:val="64185925"/>
    <w:rsid w:val="707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2020-09-02T08:16:00Z</dcterms:created>
  <dc:creator>于昊</dc:creator>
  <cp:lastModifiedBy>高剑宇</cp:lastModifiedBy>
  <dcterms:modified xsi:type="dcterms:W3CDTF">2022-08-14T10:08:55Z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5CECFA96636E4B99B5268B38F594EB31</vt:lpwstr>
  </property>
</Properties>
</file>