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75A" w:rsidRPr="00B828D9" w:rsidRDefault="00462069" w:rsidP="00674C65">
      <w:pPr>
        <w:widowControl w:val="0"/>
        <w:spacing w:after="0" w:line="360" w:lineRule="auto"/>
        <w:jc w:val="center"/>
        <w:rPr>
          <w:rFonts w:ascii="黑体" w:eastAsia="黑体" w:hAnsi="黑体" w:cstheme="minorBidi"/>
          <w:sz w:val="32"/>
          <w:szCs w:val="22"/>
        </w:rPr>
      </w:pPr>
      <w:r>
        <w:rPr>
          <w:rFonts w:ascii="黑体" w:eastAsia="黑体" w:hAnsi="黑体" w:cstheme="minorBidi" w:hint="eastAsia"/>
          <w:sz w:val="32"/>
          <w:szCs w:val="22"/>
        </w:rPr>
        <w:t>中国海洋大学</w:t>
      </w:r>
      <w:r w:rsidR="009C7289" w:rsidRPr="00B828D9">
        <w:rPr>
          <w:rFonts w:ascii="黑体" w:eastAsia="黑体" w:hAnsi="黑体" w:cstheme="minorBidi" w:hint="eastAsia"/>
          <w:sz w:val="32"/>
          <w:szCs w:val="22"/>
        </w:rPr>
        <w:t>信息科学与工程学院本科学生</w:t>
      </w:r>
    </w:p>
    <w:p w:rsidR="006238B5" w:rsidRPr="00B828D9" w:rsidRDefault="00E007F4" w:rsidP="00674C65">
      <w:pPr>
        <w:widowControl w:val="0"/>
        <w:spacing w:after="0" w:line="360" w:lineRule="auto"/>
        <w:jc w:val="center"/>
        <w:rPr>
          <w:rFonts w:ascii="黑体" w:eastAsia="黑体" w:hAnsi="黑体" w:cstheme="minorBidi"/>
          <w:sz w:val="32"/>
          <w:szCs w:val="22"/>
        </w:rPr>
      </w:pPr>
      <w:r w:rsidRPr="00B828D9">
        <w:rPr>
          <w:rFonts w:ascii="黑体" w:eastAsia="黑体" w:hAnsi="黑体" w:cstheme="minorBidi" w:hint="eastAsia"/>
          <w:sz w:val="32"/>
          <w:szCs w:val="22"/>
        </w:rPr>
        <w:t>国家奖学金、国家励志</w:t>
      </w:r>
      <w:r w:rsidR="009C7289" w:rsidRPr="00B828D9">
        <w:rPr>
          <w:rFonts w:ascii="黑体" w:eastAsia="黑体" w:hAnsi="黑体" w:cstheme="minorBidi" w:hint="eastAsia"/>
          <w:sz w:val="32"/>
          <w:szCs w:val="22"/>
        </w:rPr>
        <w:t>奖学金</w:t>
      </w:r>
      <w:r w:rsidR="001E775A" w:rsidRPr="00B828D9">
        <w:rPr>
          <w:rFonts w:ascii="黑体" w:eastAsia="黑体" w:hAnsi="黑体" w:cstheme="minorBidi" w:hint="eastAsia"/>
          <w:sz w:val="32"/>
          <w:szCs w:val="22"/>
        </w:rPr>
        <w:t>及</w:t>
      </w:r>
      <w:proofErr w:type="gramStart"/>
      <w:r w:rsidR="001E775A" w:rsidRPr="00B828D9">
        <w:rPr>
          <w:rFonts w:ascii="黑体" w:eastAsia="黑体" w:hAnsi="黑体" w:cstheme="minorBidi" w:hint="eastAsia"/>
          <w:sz w:val="32"/>
          <w:szCs w:val="22"/>
        </w:rPr>
        <w:t>社会奖</w:t>
      </w:r>
      <w:proofErr w:type="gramEnd"/>
      <w:r w:rsidR="00F05D5C" w:rsidRPr="00B828D9">
        <w:rPr>
          <w:rFonts w:ascii="黑体" w:eastAsia="黑体" w:hAnsi="黑体" w:cstheme="minorBidi" w:hint="eastAsia"/>
          <w:sz w:val="32"/>
          <w:szCs w:val="22"/>
        </w:rPr>
        <w:t>助</w:t>
      </w:r>
      <w:r w:rsidR="001E775A" w:rsidRPr="00B828D9">
        <w:rPr>
          <w:rFonts w:ascii="黑体" w:eastAsia="黑体" w:hAnsi="黑体" w:cstheme="minorBidi" w:hint="eastAsia"/>
          <w:sz w:val="32"/>
          <w:szCs w:val="22"/>
        </w:rPr>
        <w:t>学金</w:t>
      </w:r>
      <w:r w:rsidR="009C7289" w:rsidRPr="00B828D9">
        <w:rPr>
          <w:rFonts w:ascii="黑体" w:eastAsia="黑体" w:hAnsi="黑体" w:cstheme="minorBidi" w:hint="eastAsia"/>
          <w:sz w:val="32"/>
          <w:szCs w:val="22"/>
        </w:rPr>
        <w:t>评审办法</w:t>
      </w:r>
    </w:p>
    <w:p w:rsidR="00E007F4" w:rsidRPr="00F35D80" w:rsidRDefault="00E007F4" w:rsidP="00674C65">
      <w:pPr>
        <w:spacing w:after="0" w:line="360" w:lineRule="auto"/>
        <w:jc w:val="center"/>
        <w:rPr>
          <w:rFonts w:ascii="黑体" w:eastAsia="黑体" w:hAnsi="黑体"/>
          <w:sz w:val="28"/>
          <w:szCs w:val="28"/>
        </w:rPr>
      </w:pPr>
      <w:r w:rsidRPr="00F35D80">
        <w:rPr>
          <w:rFonts w:ascii="黑体" w:eastAsia="黑体" w:hAnsi="黑体" w:hint="eastAsia"/>
          <w:sz w:val="28"/>
          <w:szCs w:val="28"/>
        </w:rPr>
        <w:t>第一章 总则</w:t>
      </w:r>
    </w:p>
    <w:p w:rsidR="00E007F4" w:rsidRPr="00F35D80" w:rsidRDefault="00E007F4"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第一条</w:t>
      </w:r>
      <w:r w:rsidRPr="00F35D80">
        <w:rPr>
          <w:rFonts w:ascii="仿宋" w:eastAsia="仿宋" w:hAnsi="仿宋" w:hint="eastAsia"/>
          <w:sz w:val="28"/>
          <w:szCs w:val="28"/>
        </w:rPr>
        <w:t xml:space="preserve"> </w:t>
      </w:r>
      <w:r w:rsidRPr="00F35D80">
        <w:rPr>
          <w:rFonts w:ascii="仿宋" w:eastAsia="仿宋" w:hAnsi="仿宋"/>
          <w:sz w:val="28"/>
          <w:szCs w:val="28"/>
        </w:rPr>
        <w:t>为贯彻党和国家的教育方针，落实立德树人根本任务，培养德智体美劳全面发展的社会主义建设者和接班人，实现学校人才培养目标，大力弘扬优良学风，根据《普通高等学校学生管理规定》（教育部令第41号）</w:t>
      </w:r>
      <w:r w:rsidR="00170656" w:rsidRPr="00F35D80">
        <w:rPr>
          <w:rFonts w:ascii="仿宋" w:eastAsia="仿宋" w:hAnsi="仿宋" w:hint="eastAsia"/>
          <w:sz w:val="28"/>
          <w:szCs w:val="28"/>
        </w:rPr>
        <w:t>、</w:t>
      </w:r>
      <w:r w:rsidRPr="00F35D80">
        <w:rPr>
          <w:rFonts w:ascii="仿宋" w:eastAsia="仿宋" w:hAnsi="仿宋" w:hint="eastAsia"/>
          <w:sz w:val="28"/>
          <w:szCs w:val="28"/>
        </w:rPr>
        <w:t>《中国海洋大学本科学生奖学金评审办法（试行）》</w:t>
      </w:r>
      <w:r w:rsidR="00170656" w:rsidRPr="00F35D80">
        <w:rPr>
          <w:rFonts w:ascii="仿宋" w:eastAsia="仿宋" w:hAnsi="仿宋" w:hint="eastAsia"/>
          <w:sz w:val="28"/>
          <w:szCs w:val="28"/>
        </w:rPr>
        <w:t>（海大学字</w:t>
      </w:r>
      <w:r w:rsidRPr="00F35D80">
        <w:rPr>
          <w:rFonts w:ascii="仿宋" w:eastAsia="仿宋" w:hAnsi="仿宋" w:hint="eastAsia"/>
          <w:sz w:val="28"/>
          <w:szCs w:val="28"/>
        </w:rPr>
        <w:t>〔2</w:t>
      </w:r>
      <w:r w:rsidRPr="00F35D80">
        <w:rPr>
          <w:rFonts w:ascii="仿宋" w:eastAsia="仿宋" w:hAnsi="仿宋"/>
          <w:sz w:val="28"/>
          <w:szCs w:val="28"/>
        </w:rPr>
        <w:t>019</w:t>
      </w:r>
      <w:r w:rsidRPr="00F35D80">
        <w:rPr>
          <w:rFonts w:ascii="仿宋" w:eastAsia="仿宋" w:hAnsi="仿宋" w:hint="eastAsia"/>
          <w:sz w:val="28"/>
          <w:szCs w:val="28"/>
        </w:rPr>
        <w:t>〕1</w:t>
      </w:r>
      <w:r w:rsidRPr="00F35D80">
        <w:rPr>
          <w:rFonts w:ascii="仿宋" w:eastAsia="仿宋" w:hAnsi="仿宋"/>
          <w:sz w:val="28"/>
          <w:szCs w:val="28"/>
        </w:rPr>
        <w:t>1</w:t>
      </w:r>
      <w:r w:rsidRPr="00F35D80">
        <w:rPr>
          <w:rFonts w:ascii="仿宋" w:eastAsia="仿宋" w:hAnsi="仿宋" w:hint="eastAsia"/>
          <w:sz w:val="28"/>
          <w:szCs w:val="28"/>
        </w:rPr>
        <w:t>号）</w:t>
      </w:r>
      <w:r w:rsidR="00170656" w:rsidRPr="00F35D80">
        <w:rPr>
          <w:rFonts w:ascii="仿宋" w:eastAsia="仿宋" w:hAnsi="仿宋" w:hint="eastAsia"/>
          <w:sz w:val="28"/>
          <w:szCs w:val="28"/>
        </w:rPr>
        <w:t>及《中国海洋大学本科学生国家奖学金、国家励志奖学金管理办法（试行）》（海大学字〔2</w:t>
      </w:r>
      <w:r w:rsidR="00170656" w:rsidRPr="00F35D80">
        <w:rPr>
          <w:rFonts w:ascii="仿宋" w:eastAsia="仿宋" w:hAnsi="仿宋"/>
          <w:sz w:val="28"/>
          <w:szCs w:val="28"/>
        </w:rPr>
        <w:t>019</w:t>
      </w:r>
      <w:r w:rsidR="00170656" w:rsidRPr="00F35D80">
        <w:rPr>
          <w:rFonts w:ascii="仿宋" w:eastAsia="仿宋" w:hAnsi="仿宋" w:hint="eastAsia"/>
          <w:sz w:val="28"/>
          <w:szCs w:val="28"/>
        </w:rPr>
        <w:t>〕13号）</w:t>
      </w:r>
      <w:r w:rsidRPr="00F35D80">
        <w:rPr>
          <w:rFonts w:ascii="仿宋" w:eastAsia="仿宋" w:hAnsi="仿宋"/>
          <w:sz w:val="28"/>
          <w:szCs w:val="28"/>
        </w:rPr>
        <w:t>等规定，结合学</w:t>
      </w:r>
      <w:r w:rsidRPr="00F35D80">
        <w:rPr>
          <w:rFonts w:ascii="仿宋" w:eastAsia="仿宋" w:hAnsi="仿宋" w:hint="eastAsia"/>
          <w:sz w:val="28"/>
          <w:szCs w:val="28"/>
        </w:rPr>
        <w:t>院</w:t>
      </w:r>
      <w:r w:rsidRPr="00F35D80">
        <w:rPr>
          <w:rFonts w:ascii="仿宋" w:eastAsia="仿宋" w:hAnsi="仿宋"/>
          <w:sz w:val="28"/>
          <w:szCs w:val="28"/>
        </w:rPr>
        <w:t>实际，制定本办法。</w:t>
      </w:r>
    </w:p>
    <w:p w:rsidR="00E007F4" w:rsidRPr="00F35D80" w:rsidRDefault="00E007F4" w:rsidP="00674C65">
      <w:pPr>
        <w:spacing w:after="0" w:line="360" w:lineRule="auto"/>
        <w:ind w:firstLineChars="200" w:firstLine="562"/>
        <w:rPr>
          <w:rFonts w:ascii="仿宋" w:eastAsia="仿宋" w:hAnsi="仿宋"/>
          <w:sz w:val="28"/>
          <w:szCs w:val="28"/>
        </w:rPr>
      </w:pPr>
      <w:r w:rsidRPr="00F35D80">
        <w:rPr>
          <w:rFonts w:ascii="仿宋" w:eastAsia="仿宋" w:hAnsi="仿宋"/>
          <w:b/>
          <w:sz w:val="28"/>
          <w:szCs w:val="28"/>
        </w:rPr>
        <w:t>第二条</w:t>
      </w:r>
      <w:r w:rsidRPr="00F35D80">
        <w:rPr>
          <w:rFonts w:ascii="仿宋" w:eastAsia="仿宋" w:hAnsi="仿宋"/>
          <w:sz w:val="28"/>
          <w:szCs w:val="28"/>
        </w:rPr>
        <w:t xml:space="preserve"> 本办法适用于在中国海洋大学</w:t>
      </w:r>
      <w:r w:rsidRPr="00F35D80">
        <w:rPr>
          <w:rFonts w:ascii="仿宋" w:eastAsia="仿宋" w:hAnsi="仿宋" w:hint="eastAsia"/>
          <w:sz w:val="28"/>
          <w:szCs w:val="28"/>
        </w:rPr>
        <w:t>信息科学与工程学院</w:t>
      </w:r>
      <w:r w:rsidRPr="00F35D80">
        <w:rPr>
          <w:rFonts w:ascii="仿宋" w:eastAsia="仿宋" w:hAnsi="仿宋"/>
          <w:sz w:val="28"/>
          <w:szCs w:val="28"/>
        </w:rPr>
        <w:t xml:space="preserve">接受普通高等学历教育的全日制本科学生（以下简称“学生”）。 </w:t>
      </w:r>
    </w:p>
    <w:p w:rsidR="00E007F4" w:rsidRPr="00F35D80" w:rsidRDefault="00E007F4" w:rsidP="00674C65">
      <w:pPr>
        <w:spacing w:after="0" w:line="360" w:lineRule="auto"/>
        <w:ind w:firstLineChars="200" w:firstLine="562"/>
        <w:rPr>
          <w:rFonts w:ascii="仿宋" w:eastAsia="仿宋" w:hAnsi="仿宋"/>
          <w:sz w:val="28"/>
          <w:szCs w:val="28"/>
        </w:rPr>
      </w:pPr>
      <w:r w:rsidRPr="00F35D80">
        <w:rPr>
          <w:rFonts w:ascii="仿宋" w:eastAsia="仿宋" w:hAnsi="仿宋"/>
          <w:b/>
          <w:sz w:val="28"/>
          <w:szCs w:val="28"/>
        </w:rPr>
        <w:t>第三条</w:t>
      </w:r>
      <w:r w:rsidRPr="00F35D80">
        <w:rPr>
          <w:rFonts w:ascii="仿宋" w:eastAsia="仿宋" w:hAnsi="仿宋"/>
          <w:sz w:val="28"/>
          <w:szCs w:val="28"/>
        </w:rPr>
        <w:t xml:space="preserve"> 本办法适用于在学生素质综合测评基础上进行的国家奖学金、国家励志奖学金和社会捐赠奖</w:t>
      </w:r>
      <w:r w:rsidR="00F05D5C" w:rsidRPr="00F35D80">
        <w:rPr>
          <w:rFonts w:ascii="仿宋" w:eastAsia="仿宋" w:hAnsi="仿宋" w:hint="eastAsia"/>
          <w:sz w:val="28"/>
          <w:szCs w:val="28"/>
        </w:rPr>
        <w:t>助</w:t>
      </w:r>
      <w:r w:rsidRPr="00F35D80">
        <w:rPr>
          <w:rFonts w:ascii="仿宋" w:eastAsia="仿宋" w:hAnsi="仿宋"/>
          <w:sz w:val="28"/>
          <w:szCs w:val="28"/>
        </w:rPr>
        <w:t>学金的评审。</w:t>
      </w:r>
    </w:p>
    <w:p w:rsidR="00E007F4" w:rsidRPr="00F35D80" w:rsidRDefault="00E007F4" w:rsidP="00674C65">
      <w:pPr>
        <w:spacing w:after="0" w:line="360" w:lineRule="auto"/>
        <w:ind w:firstLineChars="200" w:firstLine="562"/>
        <w:rPr>
          <w:rFonts w:ascii="仿宋" w:eastAsia="仿宋" w:hAnsi="仿宋"/>
          <w:sz w:val="28"/>
          <w:szCs w:val="28"/>
        </w:rPr>
      </w:pPr>
      <w:r w:rsidRPr="00F35D80">
        <w:rPr>
          <w:rFonts w:ascii="仿宋" w:eastAsia="仿宋" w:hAnsi="仿宋"/>
          <w:b/>
          <w:sz w:val="28"/>
          <w:szCs w:val="28"/>
        </w:rPr>
        <w:t>第四条</w:t>
      </w:r>
      <w:r w:rsidRPr="00F35D80">
        <w:rPr>
          <w:rFonts w:ascii="仿宋" w:eastAsia="仿宋" w:hAnsi="仿宋"/>
          <w:sz w:val="28"/>
          <w:szCs w:val="28"/>
        </w:rPr>
        <w:t xml:space="preserve"> 学生奖学金评审遵循“公开</w:t>
      </w:r>
      <w:r w:rsidRPr="00F35D80">
        <w:rPr>
          <w:rFonts w:ascii="仿宋" w:eastAsia="仿宋" w:hAnsi="仿宋" w:hint="eastAsia"/>
          <w:sz w:val="28"/>
          <w:szCs w:val="28"/>
        </w:rPr>
        <w:t>、公平、公正”和“覆盖面</w:t>
      </w:r>
      <w:r w:rsidRPr="00F35D80">
        <w:rPr>
          <w:rFonts w:ascii="仿宋" w:eastAsia="仿宋" w:hAnsi="仿宋"/>
          <w:sz w:val="28"/>
          <w:szCs w:val="28"/>
        </w:rPr>
        <w:t>广、高额不兼”的原则，按照自下而上、民主评选的方式进行。</w:t>
      </w:r>
    </w:p>
    <w:p w:rsidR="009A1C58" w:rsidRPr="00F35D80" w:rsidRDefault="009A1C58" w:rsidP="009A1C58">
      <w:pPr>
        <w:spacing w:after="0" w:line="360" w:lineRule="auto"/>
        <w:jc w:val="center"/>
        <w:rPr>
          <w:rFonts w:ascii="黑体" w:eastAsia="黑体" w:hAnsi="黑体"/>
          <w:sz w:val="28"/>
          <w:szCs w:val="28"/>
        </w:rPr>
      </w:pPr>
      <w:r w:rsidRPr="00F35D80">
        <w:rPr>
          <w:rFonts w:ascii="黑体" w:eastAsia="黑体" w:hAnsi="黑体" w:hint="eastAsia"/>
          <w:sz w:val="28"/>
          <w:szCs w:val="28"/>
        </w:rPr>
        <w:t>第</w:t>
      </w:r>
      <w:r w:rsidRPr="00F35D80">
        <w:rPr>
          <w:rFonts w:ascii="黑体" w:eastAsia="黑体" w:hAnsi="黑体"/>
          <w:sz w:val="28"/>
          <w:szCs w:val="28"/>
        </w:rPr>
        <w:t>二章</w:t>
      </w:r>
      <w:r w:rsidRPr="00F35D80">
        <w:rPr>
          <w:rFonts w:ascii="黑体" w:eastAsia="黑体" w:hAnsi="黑体" w:hint="eastAsia"/>
          <w:sz w:val="28"/>
          <w:szCs w:val="28"/>
        </w:rPr>
        <w:t xml:space="preserve"> 奖项</w:t>
      </w:r>
      <w:r w:rsidRPr="00F35D80">
        <w:rPr>
          <w:rFonts w:ascii="黑体" w:eastAsia="黑体" w:hAnsi="黑体"/>
          <w:sz w:val="28"/>
          <w:szCs w:val="28"/>
        </w:rPr>
        <w:t>设置</w:t>
      </w:r>
    </w:p>
    <w:p w:rsidR="009A1C58" w:rsidRPr="00F35D80" w:rsidRDefault="009A1C58" w:rsidP="009A1C58">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 xml:space="preserve">第五条 </w:t>
      </w:r>
      <w:r w:rsidRPr="00F35D80">
        <w:rPr>
          <w:rFonts w:ascii="仿宋" w:eastAsia="仿宋" w:hAnsi="仿宋" w:hint="eastAsia"/>
          <w:sz w:val="28"/>
          <w:szCs w:val="28"/>
        </w:rPr>
        <w:t>本科学生国家奖学金和国家励志奖学金由中央政府出资设立，用于奖励在校二年级以上（含二年级）全日制本科学生。其中，本科学生国家奖学金用于奖励特别优秀的学生，国家励志奖学金用于奖励品学兼优的家庭经济困难学生。社会</w:t>
      </w:r>
      <w:r w:rsidRPr="00F35D80">
        <w:rPr>
          <w:rFonts w:ascii="仿宋" w:eastAsia="仿宋" w:hAnsi="仿宋"/>
          <w:sz w:val="28"/>
          <w:szCs w:val="28"/>
        </w:rPr>
        <w:t>捐赠奖助</w:t>
      </w:r>
      <w:r w:rsidRPr="00F35D80">
        <w:rPr>
          <w:rFonts w:ascii="仿宋" w:eastAsia="仿宋" w:hAnsi="仿宋" w:hint="eastAsia"/>
          <w:sz w:val="28"/>
          <w:szCs w:val="28"/>
        </w:rPr>
        <w:t>学</w:t>
      </w:r>
      <w:r w:rsidRPr="00F35D80">
        <w:rPr>
          <w:rFonts w:ascii="仿宋" w:eastAsia="仿宋" w:hAnsi="仿宋"/>
          <w:sz w:val="28"/>
          <w:szCs w:val="28"/>
        </w:rPr>
        <w:t>金由</w:t>
      </w:r>
      <w:r w:rsidR="00BB0106" w:rsidRPr="00F35D80">
        <w:rPr>
          <w:rFonts w:ascii="仿宋" w:eastAsia="仿宋" w:hAnsi="仿宋" w:hint="eastAsia"/>
          <w:sz w:val="28"/>
          <w:szCs w:val="28"/>
        </w:rPr>
        <w:t>热</w:t>
      </w:r>
      <w:r w:rsidR="00BB0106" w:rsidRPr="00F35D80">
        <w:rPr>
          <w:rFonts w:ascii="仿宋" w:eastAsia="仿宋" w:hAnsi="仿宋" w:hint="eastAsia"/>
          <w:sz w:val="28"/>
          <w:szCs w:val="28"/>
        </w:rPr>
        <w:lastRenderedPageBreak/>
        <w:t>心</w:t>
      </w:r>
      <w:r w:rsidR="00BB0106" w:rsidRPr="00F35D80">
        <w:rPr>
          <w:rFonts w:ascii="仿宋" w:eastAsia="仿宋" w:hAnsi="仿宋"/>
          <w:sz w:val="28"/>
          <w:szCs w:val="28"/>
        </w:rPr>
        <w:t>于高等教育事业和人才培养的社会团体、企事业单位或个人捐资设立</w:t>
      </w:r>
      <w:r w:rsidR="00BB0106" w:rsidRPr="00F35D80">
        <w:rPr>
          <w:rFonts w:ascii="仿宋" w:eastAsia="仿宋" w:hAnsi="仿宋" w:hint="eastAsia"/>
          <w:sz w:val="28"/>
          <w:szCs w:val="28"/>
        </w:rPr>
        <w:t>，</w:t>
      </w:r>
      <w:r w:rsidR="00BB0106" w:rsidRPr="00F35D80">
        <w:rPr>
          <w:rFonts w:ascii="仿宋" w:eastAsia="仿宋" w:hAnsi="仿宋"/>
          <w:sz w:val="28"/>
          <w:szCs w:val="28"/>
        </w:rPr>
        <w:t>具体</w:t>
      </w:r>
      <w:r w:rsidR="00BB0106" w:rsidRPr="00F35D80">
        <w:rPr>
          <w:rFonts w:ascii="仿宋" w:eastAsia="仿宋" w:hAnsi="仿宋" w:hint="eastAsia"/>
          <w:sz w:val="28"/>
          <w:szCs w:val="28"/>
        </w:rPr>
        <w:t>奖项</w:t>
      </w:r>
      <w:r w:rsidR="00BB0106" w:rsidRPr="00F35D80">
        <w:rPr>
          <w:rFonts w:ascii="仿宋" w:eastAsia="仿宋" w:hAnsi="仿宋"/>
          <w:sz w:val="28"/>
          <w:szCs w:val="28"/>
        </w:rPr>
        <w:t>设立</w:t>
      </w:r>
      <w:r w:rsidR="00BB0106" w:rsidRPr="00F35D80">
        <w:rPr>
          <w:rFonts w:ascii="仿宋" w:eastAsia="仿宋" w:hAnsi="仿宋" w:hint="eastAsia"/>
          <w:sz w:val="28"/>
          <w:szCs w:val="28"/>
        </w:rPr>
        <w:t>以各项</w:t>
      </w:r>
      <w:proofErr w:type="gramStart"/>
      <w:r w:rsidR="00BB0106" w:rsidRPr="00F35D80">
        <w:rPr>
          <w:rFonts w:ascii="仿宋" w:eastAsia="仿宋" w:hAnsi="仿宋" w:hint="eastAsia"/>
          <w:sz w:val="28"/>
          <w:szCs w:val="28"/>
        </w:rPr>
        <w:t>社会奖</w:t>
      </w:r>
      <w:proofErr w:type="gramEnd"/>
      <w:r w:rsidR="00BB0106" w:rsidRPr="00F35D80">
        <w:rPr>
          <w:rFonts w:ascii="仿宋" w:eastAsia="仿宋" w:hAnsi="仿宋" w:hint="eastAsia"/>
          <w:sz w:val="28"/>
          <w:szCs w:val="28"/>
        </w:rPr>
        <w:t>助学金管理</w:t>
      </w:r>
      <w:r w:rsidR="00BB0106" w:rsidRPr="00F35D80">
        <w:rPr>
          <w:rFonts w:ascii="仿宋" w:eastAsia="仿宋" w:hAnsi="仿宋"/>
          <w:sz w:val="28"/>
          <w:szCs w:val="28"/>
        </w:rPr>
        <w:t>办法为准。</w:t>
      </w:r>
    </w:p>
    <w:p w:rsidR="00D03657" w:rsidRPr="00F35D80" w:rsidRDefault="00D03657" w:rsidP="00D03657">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 xml:space="preserve">第六条 </w:t>
      </w:r>
      <w:r w:rsidRPr="00F35D80">
        <w:rPr>
          <w:rFonts w:ascii="仿宋" w:eastAsia="仿宋" w:hAnsi="仿宋" w:hint="eastAsia"/>
          <w:sz w:val="28"/>
          <w:szCs w:val="28"/>
        </w:rPr>
        <w:t>学校根据教育部全国资助管理中心分配的名额，按照人数比例将奖励名额分配至各学院</w:t>
      </w:r>
      <w:r w:rsidR="00EC2BD6" w:rsidRPr="00F35D80">
        <w:rPr>
          <w:rFonts w:ascii="仿宋" w:eastAsia="仿宋" w:hAnsi="仿宋" w:hint="eastAsia"/>
          <w:sz w:val="28"/>
          <w:szCs w:val="28"/>
        </w:rPr>
        <w:t>。</w:t>
      </w:r>
    </w:p>
    <w:p w:rsidR="009A1C58" w:rsidRPr="00F35D80" w:rsidRDefault="00853235" w:rsidP="0085323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w:t>
      </w:r>
      <w:r w:rsidRPr="00F35D80">
        <w:rPr>
          <w:rFonts w:ascii="仿宋" w:eastAsia="仿宋" w:hAnsi="仿宋"/>
          <w:b/>
          <w:sz w:val="28"/>
          <w:szCs w:val="28"/>
        </w:rPr>
        <w:t>七条</w:t>
      </w:r>
      <w:r w:rsidRPr="00F35D80">
        <w:rPr>
          <w:rFonts w:ascii="仿宋" w:eastAsia="仿宋" w:hAnsi="仿宋" w:hint="eastAsia"/>
          <w:sz w:val="28"/>
          <w:szCs w:val="28"/>
        </w:rPr>
        <w:t xml:space="preserve"> 本科学生国家奖学金的奖励标准为每人每年 8000元，国家励志奖学金的奖励标准为每人每年 5000 元。</w:t>
      </w:r>
    </w:p>
    <w:p w:rsidR="001E775A" w:rsidRPr="00F35D80" w:rsidRDefault="00853235" w:rsidP="00674C65">
      <w:pPr>
        <w:spacing w:after="0" w:line="360" w:lineRule="auto"/>
        <w:jc w:val="center"/>
        <w:rPr>
          <w:rFonts w:ascii="黑体" w:eastAsia="黑体" w:hAnsi="黑体"/>
          <w:sz w:val="28"/>
          <w:szCs w:val="28"/>
        </w:rPr>
      </w:pPr>
      <w:r w:rsidRPr="00F35D80">
        <w:rPr>
          <w:rFonts w:ascii="黑体" w:eastAsia="黑体" w:hAnsi="黑体" w:hint="eastAsia"/>
          <w:sz w:val="28"/>
          <w:szCs w:val="28"/>
        </w:rPr>
        <w:t>第三</w:t>
      </w:r>
      <w:r w:rsidR="001E775A" w:rsidRPr="00F35D80">
        <w:rPr>
          <w:rFonts w:ascii="黑体" w:eastAsia="黑体" w:hAnsi="黑体" w:hint="eastAsia"/>
          <w:sz w:val="28"/>
          <w:szCs w:val="28"/>
        </w:rPr>
        <w:t>章 评审条件</w:t>
      </w:r>
    </w:p>
    <w:p w:rsidR="001E775A" w:rsidRPr="00F35D80" w:rsidRDefault="001E775A"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w:t>
      </w:r>
      <w:r w:rsidR="00853235" w:rsidRPr="00F35D80">
        <w:rPr>
          <w:rFonts w:ascii="仿宋" w:eastAsia="仿宋" w:hAnsi="仿宋" w:hint="eastAsia"/>
          <w:b/>
          <w:sz w:val="28"/>
          <w:szCs w:val="28"/>
        </w:rPr>
        <w:t>八</w:t>
      </w:r>
      <w:r w:rsidRPr="00F35D80">
        <w:rPr>
          <w:rFonts w:ascii="仿宋" w:eastAsia="仿宋" w:hAnsi="仿宋" w:hint="eastAsia"/>
          <w:b/>
          <w:sz w:val="28"/>
          <w:szCs w:val="28"/>
        </w:rPr>
        <w:t>条</w:t>
      </w:r>
      <w:r w:rsidRPr="00F35D80">
        <w:rPr>
          <w:rFonts w:ascii="仿宋" w:eastAsia="仿宋" w:hAnsi="仿宋"/>
          <w:sz w:val="28"/>
          <w:szCs w:val="28"/>
        </w:rPr>
        <w:t xml:space="preserve"> 学生奖学金评审的</w:t>
      </w:r>
      <w:r w:rsidR="00170656" w:rsidRPr="00F35D80">
        <w:rPr>
          <w:rFonts w:ascii="仿宋" w:eastAsia="仿宋" w:hAnsi="仿宋" w:hint="eastAsia"/>
          <w:sz w:val="28"/>
          <w:szCs w:val="28"/>
        </w:rPr>
        <w:t>基本</w:t>
      </w:r>
      <w:r w:rsidRPr="00F35D80">
        <w:rPr>
          <w:rFonts w:ascii="仿宋" w:eastAsia="仿宋" w:hAnsi="仿宋"/>
          <w:sz w:val="28"/>
          <w:szCs w:val="28"/>
        </w:rPr>
        <w:t>条件：</w:t>
      </w:r>
    </w:p>
    <w:p w:rsidR="00170656" w:rsidRPr="00F35D80" w:rsidRDefault="00170656"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（一）拥护中国共产党的领导，思想政治表现突出；</w:t>
      </w:r>
    </w:p>
    <w:p w:rsidR="00170656" w:rsidRPr="00F35D80" w:rsidRDefault="00170656"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（二）遵守国家法律法规以及学校规章制度，品行端正，当学年未受到学校纪律处分或处分已解除；</w:t>
      </w:r>
    </w:p>
    <w:p w:rsidR="00170656" w:rsidRPr="00F35D80" w:rsidRDefault="00170656"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（三）学习勤奋刻苦，坚持“求是、求博、求精、求新”的学风；</w:t>
      </w:r>
    </w:p>
    <w:p w:rsidR="00170656" w:rsidRPr="00F35D80" w:rsidRDefault="00170656"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（四）积极参加社会工作、课外实践、创新创业等活动，不断增强综合素质；</w:t>
      </w:r>
    </w:p>
    <w:p w:rsidR="00170656" w:rsidRPr="00F35D80" w:rsidRDefault="00170656"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（五）当学年学生素质综合测评及各单项测评结果均为</w:t>
      </w:r>
      <w:r w:rsidRPr="00F35D80">
        <w:rPr>
          <w:rFonts w:ascii="仿宋" w:eastAsia="仿宋" w:hAnsi="仿宋" w:hint="eastAsia"/>
          <w:sz w:val="28"/>
          <w:szCs w:val="28"/>
        </w:rPr>
        <w:t>“良好”及以上。</w:t>
      </w:r>
    </w:p>
    <w:p w:rsidR="00170656" w:rsidRPr="00F35D80" w:rsidRDefault="00170656"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w:t>
      </w:r>
      <w:r w:rsidR="00853235" w:rsidRPr="00F35D80">
        <w:rPr>
          <w:rFonts w:ascii="仿宋" w:eastAsia="仿宋" w:hAnsi="仿宋" w:hint="eastAsia"/>
          <w:b/>
          <w:sz w:val="28"/>
          <w:szCs w:val="28"/>
        </w:rPr>
        <w:t>九</w:t>
      </w:r>
      <w:r w:rsidRPr="00F35D80">
        <w:rPr>
          <w:rFonts w:ascii="仿宋" w:eastAsia="仿宋" w:hAnsi="仿宋" w:hint="eastAsia"/>
          <w:b/>
          <w:sz w:val="28"/>
          <w:szCs w:val="28"/>
        </w:rPr>
        <w:t xml:space="preserve">条 </w:t>
      </w:r>
      <w:r w:rsidRPr="00F35D80">
        <w:rPr>
          <w:rFonts w:ascii="仿宋" w:eastAsia="仿宋" w:hAnsi="仿宋"/>
          <w:sz w:val="28"/>
          <w:szCs w:val="28"/>
        </w:rPr>
        <w:t>本科学生国家奖学金的申请条件：</w:t>
      </w:r>
    </w:p>
    <w:p w:rsidR="00A80138" w:rsidRPr="00F35D80" w:rsidRDefault="00170656"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（一）符合</w:t>
      </w:r>
      <w:r w:rsidR="00A80138" w:rsidRPr="00F35D80">
        <w:rPr>
          <w:rFonts w:ascii="仿宋" w:eastAsia="仿宋" w:hAnsi="仿宋" w:hint="eastAsia"/>
          <w:sz w:val="28"/>
          <w:szCs w:val="28"/>
        </w:rPr>
        <w:t>第</w:t>
      </w:r>
      <w:r w:rsidR="00DB611F" w:rsidRPr="00F35D80">
        <w:rPr>
          <w:rFonts w:ascii="仿宋" w:eastAsia="仿宋" w:hAnsi="仿宋" w:hint="eastAsia"/>
          <w:sz w:val="28"/>
          <w:szCs w:val="28"/>
        </w:rPr>
        <w:t>八</w:t>
      </w:r>
      <w:r w:rsidR="00A80138" w:rsidRPr="00F35D80">
        <w:rPr>
          <w:rFonts w:ascii="仿宋" w:eastAsia="仿宋" w:hAnsi="仿宋" w:hint="eastAsia"/>
          <w:sz w:val="28"/>
          <w:szCs w:val="28"/>
        </w:rPr>
        <w:t>条</w:t>
      </w:r>
      <w:r w:rsidRPr="00F35D80">
        <w:rPr>
          <w:rFonts w:ascii="仿宋" w:eastAsia="仿宋" w:hAnsi="仿宋" w:hint="eastAsia"/>
          <w:sz w:val="28"/>
          <w:szCs w:val="28"/>
        </w:rPr>
        <w:t>评审基本条件</w:t>
      </w:r>
      <w:r w:rsidR="00470405" w:rsidRPr="00F35D80">
        <w:rPr>
          <w:rFonts w:ascii="仿宋" w:eastAsia="仿宋" w:hAnsi="仿宋" w:hint="eastAsia"/>
          <w:sz w:val="28"/>
          <w:szCs w:val="28"/>
        </w:rPr>
        <w:t>的我院</w:t>
      </w:r>
      <w:r w:rsidR="00A80138" w:rsidRPr="00F35D80">
        <w:rPr>
          <w:rFonts w:ascii="仿宋" w:eastAsia="仿宋" w:hAnsi="仿宋" w:hint="eastAsia"/>
          <w:sz w:val="28"/>
          <w:szCs w:val="28"/>
        </w:rPr>
        <w:t>全日制在校二、三、四年级本科学生</w:t>
      </w:r>
      <w:r w:rsidRPr="00F35D80">
        <w:rPr>
          <w:rFonts w:ascii="仿宋" w:eastAsia="仿宋" w:hAnsi="仿宋" w:hint="eastAsia"/>
          <w:sz w:val="28"/>
          <w:szCs w:val="28"/>
        </w:rPr>
        <w:t>；</w:t>
      </w:r>
    </w:p>
    <w:p w:rsidR="00AB3ABC" w:rsidRPr="00F35D80" w:rsidRDefault="00512845" w:rsidP="00674C65">
      <w:pPr>
        <w:spacing w:after="0" w:line="360" w:lineRule="auto"/>
        <w:ind w:firstLineChars="200" w:firstLine="560"/>
        <w:rPr>
          <w:rFonts w:ascii="仿宋" w:eastAsia="仿宋" w:hAnsi="仿宋"/>
          <w:sz w:val="28"/>
          <w:szCs w:val="28"/>
        </w:rPr>
      </w:pPr>
      <w:r w:rsidRPr="008242F0">
        <w:rPr>
          <w:rFonts w:ascii="仿宋" w:eastAsia="仿宋" w:hAnsi="仿宋" w:hint="eastAsia"/>
          <w:sz w:val="28"/>
          <w:szCs w:val="28"/>
          <w:highlight w:val="yellow"/>
        </w:rPr>
        <w:t>（二）在当年学生素质测评中，思想政治素质评定</w:t>
      </w:r>
      <w:r w:rsidR="00AB3ABC" w:rsidRPr="008242F0">
        <w:rPr>
          <w:rFonts w:ascii="仿宋" w:eastAsia="仿宋" w:hAnsi="仿宋" w:hint="eastAsia"/>
          <w:sz w:val="28"/>
          <w:szCs w:val="28"/>
          <w:highlight w:val="yellow"/>
        </w:rPr>
        <w:t>应为“优秀”；</w:t>
      </w:r>
    </w:p>
    <w:p w:rsidR="00AB3ABC" w:rsidRPr="00F35D80" w:rsidRDefault="00AB3ABC"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lastRenderedPageBreak/>
        <w:t>（</w:t>
      </w:r>
      <w:r w:rsidRPr="00F35D80">
        <w:rPr>
          <w:rFonts w:ascii="仿宋" w:eastAsia="仿宋" w:hAnsi="仿宋" w:hint="eastAsia"/>
          <w:sz w:val="28"/>
          <w:szCs w:val="28"/>
        </w:rPr>
        <w:t>三</w:t>
      </w:r>
      <w:r w:rsidR="00170656" w:rsidRPr="00F35D80">
        <w:rPr>
          <w:rFonts w:ascii="仿宋" w:eastAsia="仿宋" w:hAnsi="仿宋"/>
          <w:sz w:val="28"/>
          <w:szCs w:val="28"/>
        </w:rPr>
        <w:t>）当学年学习成绩排名</w:t>
      </w:r>
      <w:proofErr w:type="gramStart"/>
      <w:r w:rsidR="00170656" w:rsidRPr="00F35D80">
        <w:rPr>
          <w:rFonts w:ascii="仿宋" w:eastAsia="仿宋" w:hAnsi="仿宋"/>
          <w:sz w:val="28"/>
          <w:szCs w:val="28"/>
        </w:rPr>
        <w:t>列</w:t>
      </w:r>
      <w:r w:rsidR="00E96950" w:rsidRPr="00F35D80">
        <w:rPr>
          <w:rFonts w:ascii="仿宋" w:eastAsia="仿宋" w:hAnsi="仿宋"/>
          <w:sz w:val="28"/>
          <w:szCs w:val="28"/>
        </w:rPr>
        <w:t>专业</w:t>
      </w:r>
      <w:r w:rsidR="00170656" w:rsidRPr="00F35D80">
        <w:rPr>
          <w:rFonts w:ascii="仿宋" w:eastAsia="仿宋" w:hAnsi="仿宋"/>
          <w:sz w:val="28"/>
          <w:szCs w:val="28"/>
        </w:rPr>
        <w:t>前</w:t>
      </w:r>
      <w:proofErr w:type="gramEnd"/>
      <w:r w:rsidR="00170656" w:rsidRPr="00F35D80">
        <w:rPr>
          <w:rFonts w:ascii="仿宋" w:eastAsia="仿宋" w:hAnsi="仿宋"/>
          <w:sz w:val="28"/>
          <w:szCs w:val="28"/>
        </w:rPr>
        <w:t>10%，</w:t>
      </w:r>
      <w:r w:rsidR="00470405" w:rsidRPr="00F35D80">
        <w:rPr>
          <w:rFonts w:ascii="仿宋" w:eastAsia="仿宋" w:hAnsi="仿宋" w:hint="eastAsia"/>
          <w:sz w:val="28"/>
          <w:szCs w:val="28"/>
        </w:rPr>
        <w:t>且</w:t>
      </w:r>
      <w:r w:rsidR="00170656" w:rsidRPr="00F35D80">
        <w:rPr>
          <w:rFonts w:ascii="仿宋" w:eastAsia="仿宋" w:hAnsi="仿宋"/>
          <w:sz w:val="28"/>
          <w:szCs w:val="28"/>
        </w:rPr>
        <w:t>无不及格科目；</w:t>
      </w:r>
    </w:p>
    <w:p w:rsidR="00170656" w:rsidRPr="00F35D80" w:rsidRDefault="00AB3ABC"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w:t>
      </w:r>
      <w:r w:rsidRPr="00F35D80">
        <w:rPr>
          <w:rFonts w:ascii="仿宋" w:eastAsia="仿宋" w:hAnsi="仿宋" w:hint="eastAsia"/>
          <w:sz w:val="28"/>
          <w:szCs w:val="28"/>
        </w:rPr>
        <w:t>四</w:t>
      </w:r>
      <w:r w:rsidR="00170656" w:rsidRPr="00F35D80">
        <w:rPr>
          <w:rFonts w:ascii="仿宋" w:eastAsia="仿宋" w:hAnsi="仿宋"/>
          <w:sz w:val="28"/>
          <w:szCs w:val="28"/>
        </w:rPr>
        <w:t>）社会实践、创新能力、综合素质等方面特别突出。</w:t>
      </w:r>
    </w:p>
    <w:p w:rsidR="00AB3ABC" w:rsidRPr="00F35D80" w:rsidRDefault="00AB3ABC"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w:t>
      </w:r>
      <w:r w:rsidR="00853235" w:rsidRPr="00F35D80">
        <w:rPr>
          <w:rFonts w:ascii="仿宋" w:eastAsia="仿宋" w:hAnsi="仿宋" w:hint="eastAsia"/>
          <w:b/>
          <w:sz w:val="28"/>
          <w:szCs w:val="28"/>
        </w:rPr>
        <w:t>十</w:t>
      </w:r>
      <w:r w:rsidRPr="00F35D80">
        <w:rPr>
          <w:rFonts w:ascii="仿宋" w:eastAsia="仿宋" w:hAnsi="仿宋" w:hint="eastAsia"/>
          <w:b/>
          <w:sz w:val="28"/>
          <w:szCs w:val="28"/>
        </w:rPr>
        <w:t xml:space="preserve">条 </w:t>
      </w:r>
      <w:r w:rsidRPr="00F35D80">
        <w:rPr>
          <w:rFonts w:ascii="仿宋" w:eastAsia="仿宋" w:hAnsi="仿宋"/>
          <w:sz w:val="28"/>
          <w:szCs w:val="28"/>
        </w:rPr>
        <w:t>国家</w:t>
      </w:r>
      <w:r w:rsidRPr="00F35D80">
        <w:rPr>
          <w:rFonts w:ascii="仿宋" w:eastAsia="仿宋" w:hAnsi="仿宋" w:hint="eastAsia"/>
          <w:sz w:val="28"/>
          <w:szCs w:val="28"/>
        </w:rPr>
        <w:t>励志</w:t>
      </w:r>
      <w:r w:rsidRPr="00F35D80">
        <w:rPr>
          <w:rFonts w:ascii="仿宋" w:eastAsia="仿宋" w:hAnsi="仿宋"/>
          <w:sz w:val="28"/>
          <w:szCs w:val="28"/>
        </w:rPr>
        <w:t>奖学金的申请条件：</w:t>
      </w:r>
      <w:bookmarkStart w:id="0" w:name="_GoBack"/>
      <w:bookmarkEnd w:id="0"/>
    </w:p>
    <w:p w:rsidR="00A80138" w:rsidRPr="00F35D80" w:rsidRDefault="00A80138"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（一）符合</w:t>
      </w:r>
      <w:r w:rsidRPr="00F35D80">
        <w:rPr>
          <w:rFonts w:ascii="仿宋" w:eastAsia="仿宋" w:hAnsi="仿宋" w:hint="eastAsia"/>
          <w:sz w:val="28"/>
          <w:szCs w:val="28"/>
        </w:rPr>
        <w:t>第</w:t>
      </w:r>
      <w:r w:rsidR="00DB611F" w:rsidRPr="00F35D80">
        <w:rPr>
          <w:rFonts w:ascii="仿宋" w:eastAsia="仿宋" w:hAnsi="仿宋" w:hint="eastAsia"/>
          <w:sz w:val="28"/>
          <w:szCs w:val="28"/>
        </w:rPr>
        <w:t>八</w:t>
      </w:r>
      <w:r w:rsidRPr="00F35D80">
        <w:rPr>
          <w:rFonts w:ascii="仿宋" w:eastAsia="仿宋" w:hAnsi="仿宋" w:hint="eastAsia"/>
          <w:sz w:val="28"/>
          <w:szCs w:val="28"/>
        </w:rPr>
        <w:t>条评审基本条件的我校全日制在校二、三、四年级本科学生；</w:t>
      </w:r>
    </w:p>
    <w:p w:rsidR="00AB3ABC" w:rsidRPr="00F35D80" w:rsidRDefault="00512845" w:rsidP="00674C65">
      <w:pPr>
        <w:spacing w:after="0" w:line="360" w:lineRule="auto"/>
        <w:ind w:firstLineChars="200" w:firstLine="560"/>
        <w:rPr>
          <w:rFonts w:ascii="仿宋" w:eastAsia="仿宋" w:hAnsi="仿宋"/>
          <w:sz w:val="28"/>
          <w:szCs w:val="28"/>
        </w:rPr>
      </w:pPr>
      <w:r w:rsidRPr="00F35D80">
        <w:rPr>
          <w:rFonts w:ascii="仿宋" w:eastAsia="仿宋" w:hAnsi="仿宋" w:hint="eastAsia"/>
          <w:sz w:val="28"/>
          <w:szCs w:val="28"/>
        </w:rPr>
        <w:t>（二）在当年学生素质测评中，思想政治素质</w:t>
      </w:r>
      <w:r w:rsidR="00AB3ABC" w:rsidRPr="00F35D80">
        <w:rPr>
          <w:rFonts w:ascii="仿宋" w:eastAsia="仿宋" w:hAnsi="仿宋" w:hint="eastAsia"/>
          <w:sz w:val="28"/>
          <w:szCs w:val="28"/>
        </w:rPr>
        <w:t>评定一般应为“优秀”；</w:t>
      </w:r>
    </w:p>
    <w:p w:rsidR="00AB3ABC" w:rsidRPr="00F35D80" w:rsidRDefault="00AB3ABC"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w:t>
      </w:r>
      <w:r w:rsidRPr="00F35D80">
        <w:rPr>
          <w:rFonts w:ascii="仿宋" w:eastAsia="仿宋" w:hAnsi="仿宋" w:hint="eastAsia"/>
          <w:sz w:val="28"/>
          <w:szCs w:val="28"/>
        </w:rPr>
        <w:t>三</w:t>
      </w:r>
      <w:r w:rsidRPr="00F35D80">
        <w:rPr>
          <w:rFonts w:ascii="仿宋" w:eastAsia="仿宋" w:hAnsi="仿宋"/>
          <w:sz w:val="28"/>
          <w:szCs w:val="28"/>
        </w:rPr>
        <w:t>）当学年学习成绩排名</w:t>
      </w:r>
      <w:proofErr w:type="gramStart"/>
      <w:r w:rsidRPr="00F35D80">
        <w:rPr>
          <w:rFonts w:ascii="仿宋" w:eastAsia="仿宋" w:hAnsi="仿宋"/>
          <w:sz w:val="28"/>
          <w:szCs w:val="28"/>
        </w:rPr>
        <w:t>列</w:t>
      </w:r>
      <w:r w:rsidR="00E96950" w:rsidRPr="00F35D80">
        <w:rPr>
          <w:rFonts w:ascii="仿宋" w:eastAsia="仿宋" w:hAnsi="仿宋"/>
          <w:sz w:val="28"/>
          <w:szCs w:val="28"/>
        </w:rPr>
        <w:t>专业</w:t>
      </w:r>
      <w:r w:rsidRPr="00F35D80">
        <w:rPr>
          <w:rFonts w:ascii="仿宋" w:eastAsia="仿宋" w:hAnsi="仿宋"/>
          <w:sz w:val="28"/>
          <w:szCs w:val="28"/>
        </w:rPr>
        <w:t>前</w:t>
      </w:r>
      <w:proofErr w:type="gramEnd"/>
      <w:r w:rsidRPr="00F35D80">
        <w:rPr>
          <w:rFonts w:ascii="仿宋" w:eastAsia="仿宋" w:hAnsi="仿宋"/>
          <w:sz w:val="28"/>
          <w:szCs w:val="28"/>
        </w:rPr>
        <w:t>35%；</w:t>
      </w:r>
    </w:p>
    <w:p w:rsidR="00AB3ABC" w:rsidRPr="00F35D80" w:rsidRDefault="00F05D5C"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w:t>
      </w:r>
      <w:r w:rsidRPr="00F35D80">
        <w:rPr>
          <w:rFonts w:ascii="仿宋" w:eastAsia="仿宋" w:hAnsi="仿宋" w:hint="eastAsia"/>
          <w:sz w:val="28"/>
          <w:szCs w:val="28"/>
        </w:rPr>
        <w:t>四</w:t>
      </w:r>
      <w:r w:rsidR="00AB3ABC" w:rsidRPr="00F35D80">
        <w:rPr>
          <w:rFonts w:ascii="仿宋" w:eastAsia="仿宋" w:hAnsi="仿宋"/>
          <w:sz w:val="28"/>
          <w:szCs w:val="28"/>
        </w:rPr>
        <w:t>）家庭经济困难，生活俭朴，</w:t>
      </w:r>
      <w:r w:rsidR="00470405" w:rsidRPr="00F35D80">
        <w:rPr>
          <w:rFonts w:ascii="仿宋" w:eastAsia="仿宋" w:hAnsi="仿宋" w:hint="eastAsia"/>
          <w:sz w:val="28"/>
          <w:szCs w:val="28"/>
        </w:rPr>
        <w:t>测评</w:t>
      </w:r>
      <w:r w:rsidR="00AB3ABC" w:rsidRPr="00F35D80">
        <w:rPr>
          <w:rFonts w:ascii="仿宋" w:eastAsia="仿宋" w:hAnsi="仿宋"/>
          <w:sz w:val="28"/>
          <w:szCs w:val="28"/>
        </w:rPr>
        <w:t>学年被认定为家庭</w:t>
      </w:r>
      <w:r w:rsidRPr="00F35D80">
        <w:rPr>
          <w:rFonts w:ascii="仿宋" w:eastAsia="仿宋" w:hAnsi="仿宋" w:hint="eastAsia"/>
          <w:sz w:val="28"/>
          <w:szCs w:val="28"/>
        </w:rPr>
        <w:t>经济困难学生。</w:t>
      </w:r>
    </w:p>
    <w:p w:rsidR="00F05D5C" w:rsidRPr="00F35D80" w:rsidRDefault="00F05D5C"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w:t>
      </w:r>
      <w:r w:rsidR="00853235" w:rsidRPr="00F35D80">
        <w:rPr>
          <w:rFonts w:ascii="仿宋" w:eastAsia="仿宋" w:hAnsi="仿宋" w:hint="eastAsia"/>
          <w:b/>
          <w:sz w:val="28"/>
          <w:szCs w:val="28"/>
        </w:rPr>
        <w:t>十一</w:t>
      </w:r>
      <w:r w:rsidRPr="00F35D80">
        <w:rPr>
          <w:rFonts w:ascii="仿宋" w:eastAsia="仿宋" w:hAnsi="仿宋" w:hint="eastAsia"/>
          <w:b/>
          <w:sz w:val="28"/>
          <w:szCs w:val="28"/>
        </w:rPr>
        <w:t xml:space="preserve">条 </w:t>
      </w:r>
      <w:proofErr w:type="gramStart"/>
      <w:r w:rsidRPr="00F35D80">
        <w:rPr>
          <w:rFonts w:ascii="仿宋" w:eastAsia="仿宋" w:hAnsi="仿宋" w:hint="eastAsia"/>
          <w:sz w:val="28"/>
          <w:szCs w:val="28"/>
        </w:rPr>
        <w:t>社会奖</w:t>
      </w:r>
      <w:proofErr w:type="gramEnd"/>
      <w:r w:rsidRPr="00F35D80">
        <w:rPr>
          <w:rFonts w:ascii="仿宋" w:eastAsia="仿宋" w:hAnsi="仿宋" w:hint="eastAsia"/>
          <w:sz w:val="28"/>
          <w:szCs w:val="28"/>
        </w:rPr>
        <w:t>助学金</w:t>
      </w:r>
      <w:r w:rsidRPr="00F35D80">
        <w:rPr>
          <w:rFonts w:ascii="仿宋" w:eastAsia="仿宋" w:hAnsi="仿宋"/>
          <w:sz w:val="28"/>
          <w:szCs w:val="28"/>
        </w:rPr>
        <w:t>的申请条件：</w:t>
      </w:r>
    </w:p>
    <w:p w:rsidR="00F05D5C" w:rsidRPr="00F35D80" w:rsidRDefault="00F05D5C" w:rsidP="00674C65">
      <w:pPr>
        <w:spacing w:after="0" w:line="360" w:lineRule="auto"/>
        <w:ind w:firstLineChars="200" w:firstLine="560"/>
        <w:rPr>
          <w:rFonts w:ascii="仿宋" w:eastAsia="仿宋" w:hAnsi="仿宋"/>
          <w:sz w:val="28"/>
          <w:szCs w:val="28"/>
        </w:rPr>
      </w:pPr>
      <w:r w:rsidRPr="00F35D80">
        <w:rPr>
          <w:rFonts w:ascii="仿宋" w:eastAsia="仿宋" w:hAnsi="仿宋"/>
          <w:sz w:val="28"/>
          <w:szCs w:val="28"/>
        </w:rPr>
        <w:t>（一）符合</w:t>
      </w:r>
      <w:r w:rsidRPr="00F35D80">
        <w:rPr>
          <w:rFonts w:ascii="仿宋" w:eastAsia="仿宋" w:hAnsi="仿宋" w:hint="eastAsia"/>
          <w:sz w:val="28"/>
          <w:szCs w:val="28"/>
        </w:rPr>
        <w:t>第</w:t>
      </w:r>
      <w:r w:rsidR="00DB611F" w:rsidRPr="00F35D80">
        <w:rPr>
          <w:rFonts w:ascii="仿宋" w:eastAsia="仿宋" w:hAnsi="仿宋" w:hint="eastAsia"/>
          <w:sz w:val="28"/>
          <w:szCs w:val="28"/>
        </w:rPr>
        <w:t>八</w:t>
      </w:r>
      <w:r w:rsidRPr="00F35D80">
        <w:rPr>
          <w:rFonts w:ascii="仿宋" w:eastAsia="仿宋" w:hAnsi="仿宋" w:hint="eastAsia"/>
          <w:sz w:val="28"/>
          <w:szCs w:val="28"/>
        </w:rPr>
        <w:t>条中的评审基本条件；</w:t>
      </w:r>
    </w:p>
    <w:p w:rsidR="00F05D5C" w:rsidRPr="00F35D80" w:rsidRDefault="00F05D5C" w:rsidP="00674C65">
      <w:pPr>
        <w:spacing w:after="0" w:line="360" w:lineRule="auto"/>
        <w:ind w:firstLineChars="200" w:firstLine="560"/>
        <w:rPr>
          <w:rFonts w:ascii="仿宋" w:eastAsia="仿宋" w:hAnsi="仿宋"/>
          <w:sz w:val="28"/>
          <w:szCs w:val="28"/>
        </w:rPr>
      </w:pPr>
      <w:r w:rsidRPr="00F35D80">
        <w:rPr>
          <w:rFonts w:ascii="仿宋" w:eastAsia="仿宋" w:hAnsi="仿宋" w:hint="eastAsia"/>
          <w:sz w:val="28"/>
          <w:szCs w:val="28"/>
        </w:rPr>
        <w:t>（二）符合各项</w:t>
      </w:r>
      <w:proofErr w:type="gramStart"/>
      <w:r w:rsidRPr="00F35D80">
        <w:rPr>
          <w:rFonts w:ascii="仿宋" w:eastAsia="仿宋" w:hAnsi="仿宋" w:hint="eastAsia"/>
          <w:sz w:val="28"/>
          <w:szCs w:val="28"/>
        </w:rPr>
        <w:t>社会奖</w:t>
      </w:r>
      <w:proofErr w:type="gramEnd"/>
      <w:r w:rsidRPr="00F35D80">
        <w:rPr>
          <w:rFonts w:ascii="仿宋" w:eastAsia="仿宋" w:hAnsi="仿宋" w:hint="eastAsia"/>
          <w:sz w:val="28"/>
          <w:szCs w:val="28"/>
        </w:rPr>
        <w:t>助学金的其他申请条件，以当年通知为准。</w:t>
      </w:r>
    </w:p>
    <w:p w:rsidR="00F05D5C" w:rsidRPr="00F35D80" w:rsidRDefault="00F05D5C" w:rsidP="00674C65">
      <w:pPr>
        <w:spacing w:after="0" w:line="360" w:lineRule="auto"/>
        <w:ind w:firstLineChars="200" w:firstLine="562"/>
        <w:rPr>
          <w:rFonts w:ascii="仿宋" w:eastAsia="仿宋" w:hAnsi="仿宋"/>
          <w:sz w:val="28"/>
          <w:szCs w:val="28"/>
        </w:rPr>
      </w:pPr>
      <w:r w:rsidRPr="00F35D80">
        <w:rPr>
          <w:rFonts w:ascii="仿宋" w:eastAsia="仿宋" w:hAnsi="仿宋"/>
          <w:b/>
          <w:sz w:val="28"/>
          <w:szCs w:val="28"/>
        </w:rPr>
        <w:t>第</w:t>
      </w:r>
      <w:r w:rsidR="00853235" w:rsidRPr="00F35D80">
        <w:rPr>
          <w:rFonts w:ascii="仿宋" w:eastAsia="仿宋" w:hAnsi="仿宋" w:hint="eastAsia"/>
          <w:b/>
          <w:sz w:val="28"/>
          <w:szCs w:val="28"/>
        </w:rPr>
        <w:t>十二</w:t>
      </w:r>
      <w:r w:rsidRPr="00F35D80">
        <w:rPr>
          <w:rFonts w:ascii="仿宋" w:eastAsia="仿宋" w:hAnsi="仿宋"/>
          <w:b/>
          <w:sz w:val="28"/>
          <w:szCs w:val="28"/>
        </w:rPr>
        <w:t>条</w:t>
      </w:r>
      <w:r w:rsidRPr="00F35D80">
        <w:rPr>
          <w:rFonts w:ascii="仿宋" w:eastAsia="仿宋" w:hAnsi="仿宋" w:hint="eastAsia"/>
          <w:sz w:val="28"/>
          <w:szCs w:val="28"/>
        </w:rPr>
        <w:t xml:space="preserve"> </w:t>
      </w:r>
      <w:r w:rsidRPr="00F35D80">
        <w:rPr>
          <w:rFonts w:ascii="仿宋" w:eastAsia="仿宋" w:hAnsi="仿宋"/>
          <w:sz w:val="28"/>
          <w:szCs w:val="28"/>
        </w:rPr>
        <w:t>同一学年内，获得本科学生国家奖学金的家庭经济困难学生可以同时申请并获得国家助学金，但不能同时获得国家励志奖学金。</w:t>
      </w:r>
    </w:p>
    <w:p w:rsidR="00A80138" w:rsidRPr="00F35D80" w:rsidRDefault="00A80138" w:rsidP="00674C65">
      <w:pPr>
        <w:spacing w:after="0" w:line="360" w:lineRule="auto"/>
        <w:jc w:val="center"/>
        <w:rPr>
          <w:rFonts w:ascii="黑体" w:eastAsia="黑体" w:hAnsi="黑体"/>
          <w:sz w:val="28"/>
          <w:szCs w:val="28"/>
        </w:rPr>
      </w:pPr>
      <w:r w:rsidRPr="00F35D80">
        <w:rPr>
          <w:rFonts w:ascii="黑体" w:eastAsia="黑体" w:hAnsi="黑体" w:hint="eastAsia"/>
          <w:sz w:val="28"/>
          <w:szCs w:val="28"/>
        </w:rPr>
        <w:t>第</w:t>
      </w:r>
      <w:r w:rsidR="00853235" w:rsidRPr="00F35D80">
        <w:rPr>
          <w:rFonts w:ascii="黑体" w:eastAsia="黑体" w:hAnsi="黑体" w:hint="eastAsia"/>
          <w:sz w:val="28"/>
          <w:szCs w:val="28"/>
        </w:rPr>
        <w:t>四</w:t>
      </w:r>
      <w:r w:rsidRPr="00F35D80">
        <w:rPr>
          <w:rFonts w:ascii="黑体" w:eastAsia="黑体" w:hAnsi="黑体" w:hint="eastAsia"/>
          <w:sz w:val="28"/>
          <w:szCs w:val="28"/>
        </w:rPr>
        <w:t>章 评审机构及程序</w:t>
      </w:r>
    </w:p>
    <w:p w:rsidR="007F3D00" w:rsidRPr="00F35D80" w:rsidRDefault="00A80138"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第十</w:t>
      </w:r>
      <w:r w:rsidR="00853235" w:rsidRPr="00F35D80">
        <w:rPr>
          <w:rFonts w:ascii="仿宋" w:eastAsia="仿宋" w:hAnsi="仿宋" w:hint="eastAsia"/>
          <w:b/>
          <w:sz w:val="28"/>
          <w:szCs w:val="28"/>
        </w:rPr>
        <w:t>三</w:t>
      </w:r>
      <w:r w:rsidRPr="00F35D80">
        <w:rPr>
          <w:rFonts w:ascii="仿宋" w:eastAsia="仿宋" w:hAnsi="仿宋" w:hint="eastAsia"/>
          <w:b/>
          <w:sz w:val="28"/>
          <w:szCs w:val="28"/>
        </w:rPr>
        <w:t xml:space="preserve">条 </w:t>
      </w:r>
      <w:r w:rsidRPr="00F35D80">
        <w:rPr>
          <w:rFonts w:ascii="仿宋" w:eastAsia="仿宋" w:hAnsi="仿宋"/>
          <w:sz w:val="28"/>
          <w:szCs w:val="28"/>
        </w:rPr>
        <w:t>学院</w:t>
      </w:r>
      <w:r w:rsidRPr="00F35D80">
        <w:rPr>
          <w:rFonts w:ascii="仿宋" w:eastAsia="仿宋" w:hAnsi="仿宋" w:hint="eastAsia"/>
          <w:sz w:val="28"/>
          <w:szCs w:val="28"/>
        </w:rPr>
        <w:t>成立学生奖助工作评审小组</w:t>
      </w:r>
      <w:r w:rsidRPr="00F35D80">
        <w:rPr>
          <w:rFonts w:ascii="仿宋" w:eastAsia="仿宋" w:hAnsi="仿宋"/>
          <w:sz w:val="28"/>
          <w:szCs w:val="28"/>
        </w:rPr>
        <w:t>（以下简称“</w:t>
      </w:r>
      <w:r w:rsidR="00623952" w:rsidRPr="00F35D80">
        <w:rPr>
          <w:rFonts w:ascii="仿宋" w:eastAsia="仿宋" w:hAnsi="仿宋" w:hint="eastAsia"/>
          <w:sz w:val="28"/>
          <w:szCs w:val="28"/>
        </w:rPr>
        <w:t>学院</w:t>
      </w:r>
      <w:r w:rsidRPr="00F35D80">
        <w:rPr>
          <w:rFonts w:ascii="仿宋" w:eastAsia="仿宋" w:hAnsi="仿宋" w:hint="eastAsia"/>
          <w:sz w:val="28"/>
          <w:szCs w:val="28"/>
        </w:rPr>
        <w:t>评审</w:t>
      </w:r>
      <w:r w:rsidRPr="00F35D80">
        <w:rPr>
          <w:rFonts w:ascii="仿宋" w:eastAsia="仿宋" w:hAnsi="仿宋"/>
          <w:sz w:val="28"/>
          <w:szCs w:val="28"/>
        </w:rPr>
        <w:t>小组”）负责组织实施、审核监督本单位</w:t>
      </w:r>
      <w:r w:rsidR="007F3D00" w:rsidRPr="00F35D80">
        <w:rPr>
          <w:rFonts w:ascii="仿宋" w:eastAsia="仿宋" w:hAnsi="仿宋" w:hint="eastAsia"/>
          <w:sz w:val="28"/>
          <w:szCs w:val="28"/>
        </w:rPr>
        <w:t>本科学生国家奖学金、国家励志奖学金及</w:t>
      </w:r>
      <w:proofErr w:type="gramStart"/>
      <w:r w:rsidR="007F3D00" w:rsidRPr="00F35D80">
        <w:rPr>
          <w:rFonts w:ascii="仿宋" w:eastAsia="仿宋" w:hAnsi="仿宋" w:hint="eastAsia"/>
          <w:sz w:val="28"/>
          <w:szCs w:val="28"/>
        </w:rPr>
        <w:t>社会奖</w:t>
      </w:r>
      <w:proofErr w:type="gramEnd"/>
      <w:r w:rsidR="007F3D00" w:rsidRPr="00F35D80">
        <w:rPr>
          <w:rFonts w:ascii="仿宋" w:eastAsia="仿宋" w:hAnsi="仿宋" w:hint="eastAsia"/>
          <w:sz w:val="28"/>
          <w:szCs w:val="28"/>
        </w:rPr>
        <w:t>助学金</w:t>
      </w:r>
      <w:r w:rsidRPr="00F35D80">
        <w:rPr>
          <w:rFonts w:ascii="仿宋" w:eastAsia="仿宋" w:hAnsi="仿宋"/>
          <w:sz w:val="28"/>
          <w:szCs w:val="28"/>
        </w:rPr>
        <w:t>评选</w:t>
      </w:r>
      <w:r w:rsidRPr="00F35D80">
        <w:rPr>
          <w:rFonts w:ascii="仿宋" w:eastAsia="仿宋" w:hAnsi="仿宋" w:hint="eastAsia"/>
          <w:sz w:val="28"/>
          <w:szCs w:val="28"/>
        </w:rPr>
        <w:t>工作，处理评选过程中出现的</w:t>
      </w:r>
      <w:r w:rsidRPr="00F35D80">
        <w:rPr>
          <w:rFonts w:ascii="仿宋" w:eastAsia="仿宋" w:hAnsi="仿宋" w:hint="eastAsia"/>
          <w:sz w:val="28"/>
          <w:szCs w:val="28"/>
        </w:rPr>
        <w:lastRenderedPageBreak/>
        <w:t>问题。</w:t>
      </w:r>
      <w:r w:rsidR="00623952" w:rsidRPr="00F35D80">
        <w:rPr>
          <w:rFonts w:ascii="仿宋" w:eastAsia="仿宋" w:hAnsi="仿宋" w:hint="eastAsia"/>
          <w:sz w:val="28"/>
          <w:szCs w:val="28"/>
        </w:rPr>
        <w:t>学院</w:t>
      </w:r>
      <w:r w:rsidR="001B1415" w:rsidRPr="00F35D80">
        <w:rPr>
          <w:rFonts w:ascii="仿宋" w:eastAsia="仿宋" w:hAnsi="仿宋" w:hint="eastAsia"/>
          <w:sz w:val="28"/>
          <w:szCs w:val="28"/>
        </w:rPr>
        <w:t>评审小组由学院党政领导、辅导员代表、</w:t>
      </w:r>
      <w:r w:rsidR="0047409D" w:rsidRPr="00F35D80">
        <w:rPr>
          <w:rFonts w:ascii="仿宋" w:eastAsia="仿宋" w:hAnsi="仿宋" w:hint="eastAsia"/>
          <w:sz w:val="28"/>
          <w:szCs w:val="28"/>
        </w:rPr>
        <w:t>任课</w:t>
      </w:r>
      <w:r w:rsidR="001B1415" w:rsidRPr="00F35D80">
        <w:rPr>
          <w:rFonts w:ascii="仿宋" w:eastAsia="仿宋" w:hAnsi="仿宋" w:hint="eastAsia"/>
          <w:sz w:val="28"/>
          <w:szCs w:val="28"/>
        </w:rPr>
        <w:t>教师代表及学生代表组成。</w:t>
      </w:r>
    </w:p>
    <w:p w:rsidR="0047409D" w:rsidRPr="00F35D80" w:rsidRDefault="00853235"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第十四</w:t>
      </w:r>
      <w:r w:rsidR="0047409D" w:rsidRPr="00F35D80">
        <w:rPr>
          <w:rFonts w:ascii="仿宋" w:eastAsia="仿宋" w:hAnsi="仿宋" w:hint="eastAsia"/>
          <w:b/>
          <w:sz w:val="28"/>
          <w:szCs w:val="28"/>
        </w:rPr>
        <w:t>条</w:t>
      </w:r>
      <w:r w:rsidR="0047409D" w:rsidRPr="00F35D80">
        <w:rPr>
          <w:rFonts w:ascii="仿宋" w:eastAsia="仿宋" w:hAnsi="仿宋" w:hint="eastAsia"/>
          <w:sz w:val="28"/>
          <w:szCs w:val="28"/>
        </w:rPr>
        <w:t xml:space="preserve"> 本科学生国家奖学金、国家励志奖学金及</w:t>
      </w:r>
      <w:proofErr w:type="gramStart"/>
      <w:r w:rsidR="0047409D" w:rsidRPr="00F35D80">
        <w:rPr>
          <w:rFonts w:ascii="仿宋" w:eastAsia="仿宋" w:hAnsi="仿宋" w:hint="eastAsia"/>
          <w:sz w:val="28"/>
          <w:szCs w:val="28"/>
        </w:rPr>
        <w:t>社会奖</w:t>
      </w:r>
      <w:proofErr w:type="gramEnd"/>
      <w:r w:rsidR="0047409D" w:rsidRPr="00F35D80">
        <w:rPr>
          <w:rFonts w:ascii="仿宋" w:eastAsia="仿宋" w:hAnsi="仿宋" w:hint="eastAsia"/>
          <w:sz w:val="28"/>
          <w:szCs w:val="28"/>
        </w:rPr>
        <w:t xml:space="preserve">助学金均由学生本人提出申请，在规定时间内提交，逾期不提交申请者，视为自动放弃评选资格。 </w:t>
      </w:r>
    </w:p>
    <w:p w:rsidR="00684968" w:rsidRPr="00F35D80" w:rsidRDefault="00853235"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第十五</w:t>
      </w:r>
      <w:r w:rsidR="00684968" w:rsidRPr="00F35D80">
        <w:rPr>
          <w:rFonts w:ascii="仿宋" w:eastAsia="仿宋" w:hAnsi="仿宋" w:hint="eastAsia"/>
          <w:b/>
          <w:sz w:val="28"/>
          <w:szCs w:val="28"/>
        </w:rPr>
        <w:t>条</w:t>
      </w:r>
      <w:r w:rsidR="00684968" w:rsidRPr="00F35D80">
        <w:rPr>
          <w:rFonts w:ascii="仿宋" w:eastAsia="仿宋" w:hAnsi="仿宋" w:hint="eastAsia"/>
          <w:sz w:val="28"/>
          <w:szCs w:val="28"/>
        </w:rPr>
        <w:t xml:space="preserve"> 本科学生国家奖学金、国家励志奖学金根据学校当年下达学院名额，按照一定比例</w:t>
      </w:r>
      <w:r w:rsidR="00F10F5C" w:rsidRPr="00F35D80">
        <w:rPr>
          <w:rFonts w:ascii="仿宋" w:eastAsia="仿宋" w:hAnsi="仿宋" w:hint="eastAsia"/>
          <w:sz w:val="28"/>
          <w:szCs w:val="28"/>
        </w:rPr>
        <w:t>向各班级</w:t>
      </w:r>
      <w:r w:rsidR="00684968" w:rsidRPr="00F35D80">
        <w:rPr>
          <w:rFonts w:ascii="仿宋" w:eastAsia="仿宋" w:hAnsi="仿宋" w:hint="eastAsia"/>
          <w:sz w:val="28"/>
          <w:szCs w:val="28"/>
        </w:rPr>
        <w:t>分配推荐答辩名额。</w:t>
      </w:r>
      <w:r w:rsidR="00465BDB" w:rsidRPr="00F35D80">
        <w:rPr>
          <w:rFonts w:ascii="仿宋" w:eastAsia="仿宋" w:hAnsi="仿宋" w:hint="eastAsia"/>
          <w:sz w:val="28"/>
          <w:szCs w:val="28"/>
        </w:rPr>
        <w:t>以班级为单位，由学生个人提出申请，</w:t>
      </w:r>
      <w:r w:rsidR="00C5487C" w:rsidRPr="00F35D80">
        <w:rPr>
          <w:rFonts w:ascii="仿宋" w:eastAsia="仿宋" w:hAnsi="仿宋" w:hint="eastAsia"/>
          <w:sz w:val="28"/>
          <w:szCs w:val="28"/>
        </w:rPr>
        <w:t>经班级民主评议确定推荐答辩</w:t>
      </w:r>
      <w:r w:rsidR="00623952" w:rsidRPr="00F35D80">
        <w:rPr>
          <w:rFonts w:ascii="仿宋" w:eastAsia="仿宋" w:hAnsi="仿宋" w:hint="eastAsia"/>
          <w:sz w:val="28"/>
          <w:szCs w:val="28"/>
        </w:rPr>
        <w:t>学生</w:t>
      </w:r>
      <w:r w:rsidR="00C5487C" w:rsidRPr="00F35D80">
        <w:rPr>
          <w:rFonts w:ascii="仿宋" w:eastAsia="仿宋" w:hAnsi="仿宋" w:hint="eastAsia"/>
          <w:sz w:val="28"/>
          <w:szCs w:val="28"/>
        </w:rPr>
        <w:t>名单，班级公示无异议后报</w:t>
      </w:r>
      <w:r w:rsidR="00623952" w:rsidRPr="00F35D80">
        <w:rPr>
          <w:rFonts w:ascii="仿宋" w:eastAsia="仿宋" w:hAnsi="仿宋" w:hint="eastAsia"/>
          <w:sz w:val="28"/>
          <w:szCs w:val="28"/>
        </w:rPr>
        <w:t>学院</w:t>
      </w:r>
      <w:r w:rsidR="00C5487C" w:rsidRPr="00F35D80">
        <w:rPr>
          <w:rFonts w:ascii="仿宋" w:eastAsia="仿宋" w:hAnsi="仿宋" w:hint="eastAsia"/>
          <w:sz w:val="28"/>
          <w:szCs w:val="28"/>
        </w:rPr>
        <w:t>评审小组。</w:t>
      </w:r>
    </w:p>
    <w:p w:rsidR="00684968" w:rsidRPr="00F35D80" w:rsidRDefault="00853235"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第十六</w:t>
      </w:r>
      <w:r w:rsidR="00623952" w:rsidRPr="00F35D80">
        <w:rPr>
          <w:rFonts w:ascii="仿宋" w:eastAsia="仿宋" w:hAnsi="仿宋" w:hint="eastAsia"/>
          <w:b/>
          <w:sz w:val="28"/>
          <w:szCs w:val="28"/>
        </w:rPr>
        <w:t>条</w:t>
      </w:r>
      <w:r w:rsidR="00623952" w:rsidRPr="00F35D80">
        <w:rPr>
          <w:rFonts w:ascii="仿宋" w:eastAsia="仿宋" w:hAnsi="仿宋" w:hint="eastAsia"/>
          <w:sz w:val="28"/>
          <w:szCs w:val="28"/>
        </w:rPr>
        <w:t xml:space="preserve"> 学院评审小组负责组织答辩，对本科学生国家奖学金、国家励志奖学金及</w:t>
      </w:r>
      <w:proofErr w:type="gramStart"/>
      <w:r w:rsidR="00623952" w:rsidRPr="00F35D80">
        <w:rPr>
          <w:rFonts w:ascii="仿宋" w:eastAsia="仿宋" w:hAnsi="仿宋" w:hint="eastAsia"/>
          <w:sz w:val="28"/>
          <w:szCs w:val="28"/>
        </w:rPr>
        <w:t>社会奖</w:t>
      </w:r>
      <w:proofErr w:type="gramEnd"/>
      <w:r w:rsidR="00623952" w:rsidRPr="00F35D80">
        <w:rPr>
          <w:rFonts w:ascii="仿宋" w:eastAsia="仿宋" w:hAnsi="仿宋" w:hint="eastAsia"/>
          <w:sz w:val="28"/>
          <w:szCs w:val="28"/>
        </w:rPr>
        <w:t>助学金</w:t>
      </w:r>
      <w:r w:rsidR="006C1D20" w:rsidRPr="00F35D80">
        <w:rPr>
          <w:rFonts w:ascii="仿宋" w:eastAsia="仿宋" w:hAnsi="仿宋" w:hint="eastAsia"/>
          <w:sz w:val="28"/>
          <w:szCs w:val="28"/>
        </w:rPr>
        <w:t>班级推荐答辩人选进行评审，确定评审结果。</w:t>
      </w:r>
    </w:p>
    <w:p w:rsidR="006C1D20" w:rsidRPr="00F35D80" w:rsidRDefault="00853235"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第十七</w:t>
      </w:r>
      <w:r w:rsidR="006C1D20" w:rsidRPr="00F35D80">
        <w:rPr>
          <w:rFonts w:ascii="仿宋" w:eastAsia="仿宋" w:hAnsi="仿宋" w:hint="eastAsia"/>
          <w:b/>
          <w:sz w:val="28"/>
          <w:szCs w:val="28"/>
        </w:rPr>
        <w:t>条</w:t>
      </w:r>
      <w:r w:rsidR="006C1D20" w:rsidRPr="00F35D80">
        <w:rPr>
          <w:rFonts w:ascii="仿宋" w:eastAsia="仿宋" w:hAnsi="仿宋" w:hint="eastAsia"/>
          <w:sz w:val="28"/>
          <w:szCs w:val="28"/>
        </w:rPr>
        <w:t xml:space="preserve"> 学院公示评审结果，</w:t>
      </w:r>
      <w:r w:rsidR="006C1D20" w:rsidRPr="00F35D80">
        <w:rPr>
          <w:rFonts w:ascii="仿宋" w:eastAsia="仿宋" w:hAnsi="仿宋"/>
          <w:sz w:val="28"/>
          <w:szCs w:val="28"/>
        </w:rPr>
        <w:t>公示期不少于5个工作日。</w:t>
      </w:r>
    </w:p>
    <w:p w:rsidR="004265FE" w:rsidRPr="00F35D80" w:rsidRDefault="004265FE" w:rsidP="00674C65">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第十</w:t>
      </w:r>
      <w:r w:rsidR="00853235" w:rsidRPr="00F35D80">
        <w:rPr>
          <w:rFonts w:ascii="仿宋" w:eastAsia="仿宋" w:hAnsi="仿宋" w:hint="eastAsia"/>
          <w:b/>
          <w:sz w:val="28"/>
          <w:szCs w:val="28"/>
        </w:rPr>
        <w:t>八</w:t>
      </w:r>
      <w:r w:rsidRPr="00F35D80">
        <w:rPr>
          <w:rFonts w:ascii="仿宋" w:eastAsia="仿宋" w:hAnsi="仿宋" w:hint="eastAsia"/>
          <w:b/>
          <w:sz w:val="28"/>
          <w:szCs w:val="28"/>
        </w:rPr>
        <w:t>条</w:t>
      </w:r>
      <w:r w:rsidRPr="00F35D80">
        <w:rPr>
          <w:rFonts w:ascii="仿宋" w:eastAsia="仿宋" w:hAnsi="仿宋" w:hint="eastAsia"/>
          <w:sz w:val="28"/>
          <w:szCs w:val="28"/>
        </w:rPr>
        <w:t xml:space="preserve"> </w:t>
      </w:r>
      <w:r w:rsidRPr="00F35D80">
        <w:rPr>
          <w:rFonts w:ascii="仿宋" w:eastAsia="仿宋" w:hAnsi="仿宋"/>
          <w:sz w:val="28"/>
          <w:szCs w:val="28"/>
        </w:rPr>
        <w:t>学生对</w:t>
      </w:r>
      <w:r w:rsidRPr="00F35D80">
        <w:rPr>
          <w:rFonts w:ascii="仿宋" w:eastAsia="仿宋" w:hAnsi="仿宋" w:hint="eastAsia"/>
          <w:sz w:val="28"/>
          <w:szCs w:val="28"/>
        </w:rPr>
        <w:t>奖学金评审</w:t>
      </w:r>
      <w:r w:rsidRPr="00F35D80">
        <w:rPr>
          <w:rFonts w:ascii="仿宋" w:eastAsia="仿宋" w:hAnsi="仿宋"/>
          <w:sz w:val="28"/>
          <w:szCs w:val="28"/>
        </w:rPr>
        <w:t>结果有异议的，可在公示期内向学院</w:t>
      </w:r>
      <w:r w:rsidRPr="00F35D80">
        <w:rPr>
          <w:rFonts w:ascii="仿宋" w:eastAsia="仿宋" w:hAnsi="仿宋" w:hint="eastAsia"/>
          <w:sz w:val="28"/>
          <w:szCs w:val="28"/>
        </w:rPr>
        <w:t>评审</w:t>
      </w:r>
      <w:r w:rsidRPr="00F35D80">
        <w:rPr>
          <w:rFonts w:ascii="仿宋" w:eastAsia="仿宋" w:hAnsi="仿宋"/>
          <w:sz w:val="28"/>
          <w:szCs w:val="28"/>
        </w:rPr>
        <w:t>小组提出，</w:t>
      </w:r>
      <w:r w:rsidRPr="00F35D80">
        <w:rPr>
          <w:rFonts w:ascii="仿宋" w:eastAsia="仿宋" w:hAnsi="仿宋" w:hint="eastAsia"/>
          <w:sz w:val="28"/>
          <w:szCs w:val="28"/>
        </w:rPr>
        <w:t>学院评审</w:t>
      </w:r>
      <w:r w:rsidRPr="00F35D80">
        <w:rPr>
          <w:rFonts w:ascii="仿宋" w:eastAsia="仿宋" w:hAnsi="仿宋"/>
          <w:sz w:val="28"/>
          <w:szCs w:val="28"/>
        </w:rPr>
        <w:t>小组应在3个工作日内核实情况、</w:t>
      </w:r>
      <w:proofErr w:type="gramStart"/>
      <w:r w:rsidRPr="00F35D80">
        <w:rPr>
          <w:rFonts w:ascii="仿宋" w:eastAsia="仿宋" w:hAnsi="仿宋"/>
          <w:sz w:val="28"/>
          <w:szCs w:val="28"/>
        </w:rPr>
        <w:t>作出</w:t>
      </w:r>
      <w:proofErr w:type="gramEnd"/>
      <w:r w:rsidRPr="00F35D80">
        <w:rPr>
          <w:rFonts w:ascii="仿宋" w:eastAsia="仿宋" w:hAnsi="仿宋"/>
          <w:sz w:val="28"/>
          <w:szCs w:val="28"/>
        </w:rPr>
        <w:t>处理、给予答复</w:t>
      </w:r>
      <w:r w:rsidRPr="00F35D80">
        <w:rPr>
          <w:rFonts w:ascii="仿宋" w:eastAsia="仿宋" w:hAnsi="仿宋" w:hint="eastAsia"/>
          <w:sz w:val="28"/>
          <w:szCs w:val="28"/>
        </w:rPr>
        <w:t>。</w:t>
      </w:r>
    </w:p>
    <w:p w:rsidR="006C1D20" w:rsidRPr="00F35D80" w:rsidRDefault="0064072C" w:rsidP="00674C65">
      <w:pPr>
        <w:spacing w:after="0" w:line="360" w:lineRule="auto"/>
        <w:jc w:val="center"/>
        <w:rPr>
          <w:rFonts w:ascii="黑体" w:eastAsia="黑体" w:hAnsi="黑体"/>
          <w:sz w:val="28"/>
          <w:szCs w:val="28"/>
        </w:rPr>
      </w:pPr>
      <w:r w:rsidRPr="00F35D80">
        <w:rPr>
          <w:rFonts w:ascii="黑体" w:eastAsia="黑体" w:hAnsi="黑体" w:hint="eastAsia"/>
          <w:sz w:val="28"/>
          <w:szCs w:val="28"/>
        </w:rPr>
        <w:t>第五</w:t>
      </w:r>
      <w:r w:rsidR="004265FE" w:rsidRPr="00F35D80">
        <w:rPr>
          <w:rFonts w:ascii="黑体" w:eastAsia="黑体" w:hAnsi="黑体" w:hint="eastAsia"/>
          <w:sz w:val="28"/>
          <w:szCs w:val="28"/>
        </w:rPr>
        <w:t>章 附则</w:t>
      </w:r>
    </w:p>
    <w:p w:rsidR="00D74D48" w:rsidRPr="00F35D80" w:rsidRDefault="00D74D48" w:rsidP="00674C65">
      <w:pPr>
        <w:spacing w:after="0" w:line="360" w:lineRule="auto"/>
        <w:ind w:firstLineChars="200" w:firstLine="562"/>
        <w:rPr>
          <w:rFonts w:ascii="仿宋" w:eastAsia="仿宋" w:hAnsi="仿宋"/>
          <w:sz w:val="28"/>
          <w:szCs w:val="28"/>
        </w:rPr>
      </w:pPr>
      <w:r w:rsidRPr="00F35D80">
        <w:rPr>
          <w:rFonts w:ascii="仿宋" w:eastAsia="仿宋" w:hAnsi="仿宋"/>
          <w:b/>
          <w:sz w:val="28"/>
          <w:szCs w:val="28"/>
        </w:rPr>
        <w:t>第十</w:t>
      </w:r>
      <w:r w:rsidR="0064072C" w:rsidRPr="00F35D80">
        <w:rPr>
          <w:rFonts w:ascii="仿宋" w:eastAsia="仿宋" w:hAnsi="仿宋" w:hint="eastAsia"/>
          <w:b/>
          <w:sz w:val="28"/>
          <w:szCs w:val="28"/>
        </w:rPr>
        <w:t>九</w:t>
      </w:r>
      <w:r w:rsidRPr="00F35D80">
        <w:rPr>
          <w:rFonts w:ascii="仿宋" w:eastAsia="仿宋" w:hAnsi="仿宋"/>
          <w:b/>
          <w:sz w:val="28"/>
          <w:szCs w:val="28"/>
        </w:rPr>
        <w:t>条</w:t>
      </w:r>
      <w:r w:rsidRPr="00F35D80">
        <w:rPr>
          <w:rFonts w:ascii="仿宋" w:eastAsia="仿宋" w:hAnsi="仿宋" w:hint="eastAsia"/>
          <w:b/>
          <w:sz w:val="28"/>
          <w:szCs w:val="28"/>
        </w:rPr>
        <w:t xml:space="preserve"> </w:t>
      </w:r>
      <w:r w:rsidRPr="00F35D80">
        <w:rPr>
          <w:rFonts w:ascii="仿宋" w:eastAsia="仿宋" w:hAnsi="仿宋"/>
          <w:sz w:val="28"/>
          <w:szCs w:val="28"/>
        </w:rPr>
        <w:t>学生奖学金评审工作原则上在学生学籍所在学院进行，学校有特殊规定的除外。</w:t>
      </w:r>
    </w:p>
    <w:p w:rsidR="006C1D20" w:rsidRPr="00F35D80" w:rsidRDefault="0064072C" w:rsidP="00674C65">
      <w:pPr>
        <w:spacing w:after="0" w:line="360" w:lineRule="auto"/>
        <w:ind w:firstLineChars="200" w:firstLine="562"/>
        <w:rPr>
          <w:rFonts w:ascii="仿宋" w:eastAsia="仿宋" w:hAnsi="仿宋"/>
          <w:sz w:val="28"/>
          <w:szCs w:val="28"/>
        </w:rPr>
      </w:pPr>
      <w:r w:rsidRPr="00F35D80">
        <w:rPr>
          <w:rFonts w:ascii="仿宋" w:eastAsia="仿宋" w:hAnsi="仿宋"/>
          <w:b/>
          <w:sz w:val="28"/>
          <w:szCs w:val="28"/>
        </w:rPr>
        <w:t>第</w:t>
      </w:r>
      <w:r w:rsidRPr="00F35D80">
        <w:rPr>
          <w:rFonts w:ascii="仿宋" w:eastAsia="仿宋" w:hAnsi="仿宋" w:hint="eastAsia"/>
          <w:b/>
          <w:sz w:val="28"/>
          <w:szCs w:val="28"/>
        </w:rPr>
        <w:t>二十</w:t>
      </w:r>
      <w:r w:rsidR="00D74D48" w:rsidRPr="00F35D80">
        <w:rPr>
          <w:rFonts w:ascii="仿宋" w:eastAsia="仿宋" w:hAnsi="仿宋"/>
          <w:b/>
          <w:sz w:val="28"/>
          <w:szCs w:val="28"/>
        </w:rPr>
        <w:t>条</w:t>
      </w:r>
      <w:r w:rsidR="00D74D48" w:rsidRPr="00F35D80">
        <w:rPr>
          <w:rFonts w:ascii="仿宋" w:eastAsia="仿宋" w:hAnsi="仿宋" w:hint="eastAsia"/>
          <w:b/>
          <w:sz w:val="28"/>
          <w:szCs w:val="28"/>
        </w:rPr>
        <w:t xml:space="preserve"> </w:t>
      </w:r>
      <w:r w:rsidR="00D74D48" w:rsidRPr="00F35D80">
        <w:rPr>
          <w:rFonts w:ascii="仿宋" w:eastAsia="仿宋" w:hAnsi="仿宋"/>
          <w:sz w:val="28"/>
          <w:szCs w:val="28"/>
        </w:rPr>
        <w:t>港澳台侨学生、留学生可参照本办法执行。</w:t>
      </w:r>
    </w:p>
    <w:p w:rsidR="001B1415" w:rsidRPr="00F35D80" w:rsidRDefault="006C35C3" w:rsidP="006C35C3">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lastRenderedPageBreak/>
        <w:t>第</w:t>
      </w:r>
      <w:r w:rsidR="0064072C" w:rsidRPr="00F35D80">
        <w:rPr>
          <w:rFonts w:ascii="仿宋" w:eastAsia="仿宋" w:hAnsi="仿宋" w:hint="eastAsia"/>
          <w:b/>
          <w:sz w:val="28"/>
          <w:szCs w:val="28"/>
        </w:rPr>
        <w:t>二十一</w:t>
      </w:r>
      <w:r w:rsidRPr="00F35D80">
        <w:rPr>
          <w:rFonts w:ascii="仿宋" w:eastAsia="仿宋" w:hAnsi="仿宋" w:hint="eastAsia"/>
          <w:b/>
          <w:sz w:val="28"/>
          <w:szCs w:val="28"/>
        </w:rPr>
        <w:t>条</w:t>
      </w:r>
      <w:r w:rsidRPr="00F35D80">
        <w:rPr>
          <w:rFonts w:ascii="仿宋" w:eastAsia="仿宋" w:hAnsi="仿宋" w:hint="eastAsia"/>
          <w:sz w:val="28"/>
          <w:szCs w:val="28"/>
        </w:rPr>
        <w:t xml:space="preserve"> </w:t>
      </w:r>
      <w:proofErr w:type="gramStart"/>
      <w:r w:rsidRPr="00F35D80">
        <w:rPr>
          <w:rFonts w:ascii="仿宋" w:eastAsia="仿宋" w:hAnsi="仿宋" w:hint="eastAsia"/>
          <w:sz w:val="28"/>
          <w:szCs w:val="28"/>
        </w:rPr>
        <w:t>社会奖</w:t>
      </w:r>
      <w:proofErr w:type="gramEnd"/>
      <w:r w:rsidRPr="00F35D80">
        <w:rPr>
          <w:rFonts w:ascii="仿宋" w:eastAsia="仿宋" w:hAnsi="仿宋" w:hint="eastAsia"/>
          <w:sz w:val="28"/>
          <w:szCs w:val="28"/>
        </w:rPr>
        <w:t>助学金评审遵循“覆盖面广、高额不兼”的原则，获得本科学生国家奖学金、国家励志奖学金的学生，原则上不再获得</w:t>
      </w:r>
      <w:proofErr w:type="gramStart"/>
      <w:r w:rsidRPr="00F35D80">
        <w:rPr>
          <w:rFonts w:ascii="仿宋" w:eastAsia="仿宋" w:hAnsi="仿宋" w:hint="eastAsia"/>
          <w:sz w:val="28"/>
          <w:szCs w:val="28"/>
        </w:rPr>
        <w:t>社会</w:t>
      </w:r>
      <w:proofErr w:type="gramEnd"/>
      <w:r w:rsidRPr="00F35D80">
        <w:rPr>
          <w:rFonts w:ascii="仿宋" w:eastAsia="仿宋" w:hAnsi="仿宋" w:hint="eastAsia"/>
          <w:sz w:val="28"/>
          <w:szCs w:val="28"/>
        </w:rPr>
        <w:t>奖助学金。</w:t>
      </w:r>
    </w:p>
    <w:p w:rsidR="00555F57" w:rsidRPr="00F35D80" w:rsidRDefault="00555F57" w:rsidP="00555F57">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w:t>
      </w:r>
      <w:r w:rsidR="0064072C" w:rsidRPr="00F35D80">
        <w:rPr>
          <w:rFonts w:ascii="仿宋" w:eastAsia="仿宋" w:hAnsi="仿宋" w:hint="eastAsia"/>
          <w:b/>
          <w:sz w:val="28"/>
          <w:szCs w:val="28"/>
        </w:rPr>
        <w:t>二十二</w:t>
      </w:r>
      <w:r w:rsidRPr="00F35D80">
        <w:rPr>
          <w:rFonts w:ascii="仿宋" w:eastAsia="仿宋" w:hAnsi="仿宋" w:hint="eastAsia"/>
          <w:b/>
          <w:sz w:val="28"/>
          <w:szCs w:val="28"/>
        </w:rPr>
        <w:t>条</w:t>
      </w:r>
      <w:r w:rsidRPr="00F35D80">
        <w:rPr>
          <w:rFonts w:ascii="仿宋" w:eastAsia="仿宋" w:hAnsi="仿宋" w:hint="eastAsia"/>
          <w:sz w:val="28"/>
          <w:szCs w:val="28"/>
        </w:rPr>
        <w:t xml:space="preserve"> 在奖学金评审过程中，若出现材料虚假、欺骗等行为，取消本次奖学金评审资格，并且在校期间不得参加任何奖学金及荣誉称号的申请，同时予以严肃处理。</w:t>
      </w:r>
    </w:p>
    <w:p w:rsidR="009C7289" w:rsidRPr="00EB69D6" w:rsidRDefault="00555F57" w:rsidP="00EB69D6">
      <w:pPr>
        <w:spacing w:after="0" w:line="360" w:lineRule="auto"/>
        <w:ind w:firstLineChars="200" w:firstLine="562"/>
        <w:rPr>
          <w:rFonts w:ascii="仿宋" w:eastAsia="仿宋" w:hAnsi="仿宋"/>
          <w:sz w:val="28"/>
          <w:szCs w:val="28"/>
        </w:rPr>
      </w:pPr>
      <w:r w:rsidRPr="00F35D80">
        <w:rPr>
          <w:rFonts w:ascii="仿宋" w:eastAsia="仿宋" w:hAnsi="仿宋" w:hint="eastAsia"/>
          <w:b/>
          <w:sz w:val="28"/>
          <w:szCs w:val="28"/>
        </w:rPr>
        <w:t>第二十</w:t>
      </w:r>
      <w:r w:rsidR="0064072C" w:rsidRPr="00F35D80">
        <w:rPr>
          <w:rFonts w:ascii="仿宋" w:eastAsia="仿宋" w:hAnsi="仿宋" w:hint="eastAsia"/>
          <w:b/>
          <w:sz w:val="28"/>
          <w:szCs w:val="28"/>
        </w:rPr>
        <w:t>三</w:t>
      </w:r>
      <w:r w:rsidRPr="00F35D80">
        <w:rPr>
          <w:rFonts w:ascii="仿宋" w:eastAsia="仿宋" w:hAnsi="仿宋" w:hint="eastAsia"/>
          <w:b/>
          <w:sz w:val="28"/>
          <w:szCs w:val="28"/>
        </w:rPr>
        <w:t>条</w:t>
      </w:r>
      <w:r w:rsidRPr="00F35D80">
        <w:rPr>
          <w:rFonts w:ascii="仿宋" w:eastAsia="仿宋" w:hAnsi="仿宋" w:hint="eastAsia"/>
          <w:sz w:val="28"/>
          <w:szCs w:val="28"/>
        </w:rPr>
        <w:t xml:space="preserve"> 本办法自2019年11月1日起执行，由信息科学与工程学院党委负责解释。</w:t>
      </w:r>
    </w:p>
    <w:sectPr w:rsidR="009C7289" w:rsidRPr="00EB69D6" w:rsidSect="00EA5E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50B" w:rsidRDefault="00A8650B" w:rsidP="009C7289">
      <w:pPr>
        <w:spacing w:after="0" w:line="240" w:lineRule="auto"/>
      </w:pPr>
      <w:r>
        <w:separator/>
      </w:r>
    </w:p>
  </w:endnote>
  <w:endnote w:type="continuationSeparator" w:id="0">
    <w:p w:rsidR="00A8650B" w:rsidRDefault="00A8650B" w:rsidP="009C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785872"/>
      <w:docPartObj>
        <w:docPartGallery w:val="Page Numbers (Bottom of Page)"/>
        <w:docPartUnique/>
      </w:docPartObj>
    </w:sdtPr>
    <w:sdtEndPr/>
    <w:sdtContent>
      <w:p w:rsidR="003175B0" w:rsidRDefault="003175B0">
        <w:pPr>
          <w:pStyle w:val="a5"/>
          <w:jc w:val="right"/>
        </w:pPr>
        <w:r>
          <w:fldChar w:fldCharType="begin"/>
        </w:r>
        <w:r>
          <w:instrText>PAGE   \* MERGEFORMAT</w:instrText>
        </w:r>
        <w:r>
          <w:fldChar w:fldCharType="separate"/>
        </w:r>
        <w:r w:rsidR="00462069" w:rsidRPr="00462069">
          <w:rPr>
            <w:noProof/>
            <w:lang w:val="zh-CN"/>
          </w:rPr>
          <w:t>5</w:t>
        </w:r>
        <w:r>
          <w:fldChar w:fldCharType="end"/>
        </w:r>
      </w:p>
    </w:sdtContent>
  </w:sdt>
  <w:p w:rsidR="003175B0" w:rsidRDefault="003175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50B" w:rsidRDefault="00A8650B" w:rsidP="009C7289">
      <w:pPr>
        <w:spacing w:after="0" w:line="240" w:lineRule="auto"/>
      </w:pPr>
      <w:r>
        <w:separator/>
      </w:r>
    </w:p>
  </w:footnote>
  <w:footnote w:type="continuationSeparator" w:id="0">
    <w:p w:rsidR="00A8650B" w:rsidRDefault="00A8650B" w:rsidP="009C7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3"/>
    <w:rsid w:val="000604F5"/>
    <w:rsid w:val="00170656"/>
    <w:rsid w:val="001B1415"/>
    <w:rsid w:val="001D53F6"/>
    <w:rsid w:val="001E775A"/>
    <w:rsid w:val="002A2E5F"/>
    <w:rsid w:val="003175B0"/>
    <w:rsid w:val="00406352"/>
    <w:rsid w:val="00411317"/>
    <w:rsid w:val="004265FE"/>
    <w:rsid w:val="00462069"/>
    <w:rsid w:val="00465BDB"/>
    <w:rsid w:val="00470405"/>
    <w:rsid w:val="0047409D"/>
    <w:rsid w:val="00512845"/>
    <w:rsid w:val="00555F57"/>
    <w:rsid w:val="00556DE7"/>
    <w:rsid w:val="00623952"/>
    <w:rsid w:val="0064072C"/>
    <w:rsid w:val="00674C65"/>
    <w:rsid w:val="00684968"/>
    <w:rsid w:val="006C1D20"/>
    <w:rsid w:val="006C35C3"/>
    <w:rsid w:val="006E45D8"/>
    <w:rsid w:val="00725EEC"/>
    <w:rsid w:val="007F3D00"/>
    <w:rsid w:val="008242F0"/>
    <w:rsid w:val="00853235"/>
    <w:rsid w:val="00887F5E"/>
    <w:rsid w:val="00907D4E"/>
    <w:rsid w:val="009544A7"/>
    <w:rsid w:val="009546F9"/>
    <w:rsid w:val="009A1C58"/>
    <w:rsid w:val="009C7289"/>
    <w:rsid w:val="00A80138"/>
    <w:rsid w:val="00A8650B"/>
    <w:rsid w:val="00A95A74"/>
    <w:rsid w:val="00AB0593"/>
    <w:rsid w:val="00AB3ABC"/>
    <w:rsid w:val="00B62F63"/>
    <w:rsid w:val="00B828D9"/>
    <w:rsid w:val="00BB0106"/>
    <w:rsid w:val="00BD33DE"/>
    <w:rsid w:val="00C44ECF"/>
    <w:rsid w:val="00C5487C"/>
    <w:rsid w:val="00CB5B8B"/>
    <w:rsid w:val="00D03657"/>
    <w:rsid w:val="00D74D48"/>
    <w:rsid w:val="00DB611F"/>
    <w:rsid w:val="00DB6220"/>
    <w:rsid w:val="00DC6F30"/>
    <w:rsid w:val="00E007F4"/>
    <w:rsid w:val="00E43E89"/>
    <w:rsid w:val="00E96950"/>
    <w:rsid w:val="00EA5E0B"/>
    <w:rsid w:val="00EB69D6"/>
    <w:rsid w:val="00EC2BD6"/>
    <w:rsid w:val="00F05D5C"/>
    <w:rsid w:val="00F10F5C"/>
    <w:rsid w:val="00F3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755D0-3A03-4953-9281-84045DEC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E5F"/>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28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C7289"/>
    <w:rPr>
      <w:kern w:val="2"/>
      <w:sz w:val="18"/>
      <w:szCs w:val="18"/>
    </w:rPr>
  </w:style>
  <w:style w:type="paragraph" w:styleId="a5">
    <w:name w:val="footer"/>
    <w:basedOn w:val="a"/>
    <w:link w:val="a6"/>
    <w:uiPriority w:val="99"/>
    <w:unhideWhenUsed/>
    <w:rsid w:val="009C728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C7289"/>
    <w:rPr>
      <w:kern w:val="2"/>
      <w:sz w:val="18"/>
      <w:szCs w:val="18"/>
    </w:rPr>
  </w:style>
  <w:style w:type="paragraph" w:customStyle="1" w:styleId="Default">
    <w:name w:val="Default"/>
    <w:rsid w:val="00170656"/>
    <w:pPr>
      <w:widowControl w:val="0"/>
      <w:autoSpaceDE w:val="0"/>
      <w:autoSpaceDN w:val="0"/>
      <w:adjustRightInd w:val="0"/>
      <w:spacing w:after="0" w:line="240" w:lineRule="auto"/>
    </w:pPr>
    <w:rPr>
      <w:rFonts w:ascii="仿宋_GB2312" w:hAnsi="仿宋_GB2312" w:cs="仿宋_GB2312"/>
      <w:color w:val="000000"/>
      <w:sz w:val="24"/>
      <w:szCs w:val="24"/>
    </w:rPr>
  </w:style>
  <w:style w:type="paragraph" w:styleId="a7">
    <w:name w:val="Balloon Text"/>
    <w:basedOn w:val="a"/>
    <w:link w:val="a8"/>
    <w:uiPriority w:val="99"/>
    <w:semiHidden/>
    <w:unhideWhenUsed/>
    <w:rsid w:val="00EA5E0B"/>
    <w:pPr>
      <w:spacing w:after="0" w:line="240" w:lineRule="auto"/>
    </w:pPr>
    <w:rPr>
      <w:sz w:val="18"/>
      <w:szCs w:val="18"/>
    </w:rPr>
  </w:style>
  <w:style w:type="character" w:customStyle="1" w:styleId="a8">
    <w:name w:val="批注框文本 字符"/>
    <w:basedOn w:val="a0"/>
    <w:link w:val="a7"/>
    <w:uiPriority w:val="99"/>
    <w:semiHidden/>
    <w:rsid w:val="00EA5E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303</Words>
  <Characters>1729</Characters>
  <Application>Microsoft Office Word</Application>
  <DocSecurity>0</DocSecurity>
  <Lines>14</Lines>
  <Paragraphs>4</Paragraphs>
  <ScaleCrop>false</ScaleCrop>
  <Company>china</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牛曼竹</cp:lastModifiedBy>
  <cp:revision>9</cp:revision>
  <dcterms:created xsi:type="dcterms:W3CDTF">2019-10-29T05:50:00Z</dcterms:created>
  <dcterms:modified xsi:type="dcterms:W3CDTF">2020-10-10T01:21:00Z</dcterms:modified>
</cp:coreProperties>
</file>