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360" w:lineRule="exact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黑体" w:hAnsi="黑体" w:eastAsia="黑体" w:cs="宋体"/>
          <w:kern w:val="0"/>
          <w:sz w:val="30"/>
          <w:szCs w:val="30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中国海洋大学第三届网络文化节征集汇总表（学生作品）</w:t>
      </w:r>
    </w:p>
    <w:tbl>
      <w:tblPr>
        <w:tblStyle w:val="4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46"/>
        <w:gridCol w:w="1044"/>
        <w:gridCol w:w="379"/>
        <w:gridCol w:w="2557"/>
        <w:gridCol w:w="1559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7657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学院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负责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1423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557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务</w:t>
            </w: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557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73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作品类别</w:t>
            </w:r>
          </w:p>
        </w:tc>
        <w:tc>
          <w:tcPr>
            <w:tcW w:w="29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djustRightInd w:val="0"/>
              <w:snapToGrid w:val="0"/>
              <w:spacing w:line="400" w:lineRule="exact"/>
              <w:ind w:left="-210" w:leftChars="-10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作品名称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第一作者</w:t>
            </w:r>
          </w:p>
        </w:tc>
        <w:tc>
          <w:tcPr>
            <w:tcW w:w="2118" w:type="dxa"/>
            <w:tcMar>
              <w:top w:w="0" w:type="dxa"/>
              <w:bottom w:w="0" w:type="dxa"/>
            </w:tcMar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......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szCs w:val="24"/>
        </w:rPr>
        <w:t>备注：</w:t>
      </w:r>
      <w:r>
        <w:rPr>
          <w:rFonts w:ascii="Times New Roman" w:hAnsi="Times New Roman" w:cs="Times New Roman"/>
          <w:szCs w:val="24"/>
        </w:rPr>
        <w:t>电子档标题</w:t>
      </w:r>
      <w:r>
        <w:rPr>
          <w:rFonts w:hint="eastAsia" w:ascii="Times New Roman" w:hAnsi="Times New Roman" w:cs="Times New Roman"/>
          <w:szCs w:val="24"/>
        </w:rPr>
        <w:t>命名为“学院+学生作品汇总表”</w:t>
      </w:r>
      <w:r>
        <w:rPr>
          <w:rFonts w:ascii="Times New Roman" w:hAnsi="Times New Roman" w:cs="Times New Roman"/>
          <w:szCs w:val="24"/>
        </w:rPr>
        <w:t>。</w:t>
      </w:r>
    </w:p>
    <w:p>
      <w:pPr>
        <w:widowControl/>
        <w:jc w:val="left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95"/>
    <w:rsid w:val="00016491"/>
    <w:rsid w:val="000430CC"/>
    <w:rsid w:val="001D1801"/>
    <w:rsid w:val="00230649"/>
    <w:rsid w:val="00233BE8"/>
    <w:rsid w:val="002848C5"/>
    <w:rsid w:val="00334186"/>
    <w:rsid w:val="0038009F"/>
    <w:rsid w:val="00446663"/>
    <w:rsid w:val="00496FE0"/>
    <w:rsid w:val="00537021"/>
    <w:rsid w:val="005555C9"/>
    <w:rsid w:val="0058182C"/>
    <w:rsid w:val="00584F5A"/>
    <w:rsid w:val="00692F41"/>
    <w:rsid w:val="006D0329"/>
    <w:rsid w:val="00776000"/>
    <w:rsid w:val="0087797C"/>
    <w:rsid w:val="00892716"/>
    <w:rsid w:val="009168AE"/>
    <w:rsid w:val="00A66A3C"/>
    <w:rsid w:val="00A67927"/>
    <w:rsid w:val="00AC62AA"/>
    <w:rsid w:val="00B10C18"/>
    <w:rsid w:val="00B83281"/>
    <w:rsid w:val="00C10011"/>
    <w:rsid w:val="00C74E24"/>
    <w:rsid w:val="00D84995"/>
    <w:rsid w:val="00DD1BFC"/>
    <w:rsid w:val="00DD76BF"/>
    <w:rsid w:val="00E07CBE"/>
    <w:rsid w:val="00E64871"/>
    <w:rsid w:val="00EA4E64"/>
    <w:rsid w:val="00EA58D5"/>
    <w:rsid w:val="1DF41BA0"/>
    <w:rsid w:val="24E4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</Words>
  <Characters>437</Characters>
  <Lines>3</Lines>
  <Paragraphs>1</Paragraphs>
  <TotalTime>6</TotalTime>
  <ScaleCrop>false</ScaleCrop>
  <LinksUpToDate>false</LinksUpToDate>
  <CharactersWithSpaces>512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2020-03-05T08:20:00Z</dcterms:created>
  <dc:creator>453043900@qq.com</dc:creator>
  <cp:lastModifiedBy>高剑宇</cp:lastModifiedBy>
  <cp:lastPrinted>2020-03-05T09:01:00Z</cp:lastPrinted>
  <dcterms:modified xsi:type="dcterms:W3CDTF">2021-04-29T07:33:06Z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